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78B7" w14:textId="77777777" w:rsidR="00241A4A" w:rsidRPr="0095391D" w:rsidRDefault="00D551B1" w:rsidP="0095391D">
      <w:pPr>
        <w:jc w:val="center"/>
        <w:rPr>
          <w:b/>
          <w:bCs/>
        </w:rPr>
      </w:pPr>
      <w:r>
        <w:rPr>
          <w:b/>
          <w:bCs/>
        </w:rPr>
        <w:t>Handout 1</w:t>
      </w:r>
      <w:r w:rsidR="00ED5663" w:rsidRPr="00B32921">
        <w:rPr>
          <w:b/>
          <w:bCs/>
        </w:rPr>
        <w:t xml:space="preserve">: </w:t>
      </w:r>
      <w:r>
        <w:rPr>
          <w:b/>
          <w:bCs/>
        </w:rPr>
        <w:t>AAC Message Selection Examples</w:t>
      </w:r>
    </w:p>
    <w:p w14:paraId="22A010E6" w14:textId="77777777" w:rsidR="00241A4A" w:rsidRPr="0095391D" w:rsidRDefault="00241A4A" w:rsidP="0095391D">
      <w:pPr>
        <w:rPr>
          <w:bCs/>
        </w:rPr>
      </w:pPr>
      <w:bookmarkStart w:id="0" w:name="_GoBack"/>
      <w:bookmarkEnd w:id="0"/>
    </w:p>
    <w:p w14:paraId="71B50A50" w14:textId="77777777" w:rsidR="009D1055" w:rsidRPr="00196AF4" w:rsidRDefault="00D551B1">
      <w:pPr>
        <w:rPr>
          <w:sz w:val="32"/>
          <w:szCs w:val="32"/>
        </w:rPr>
      </w:pPr>
      <w:r w:rsidRPr="00196AF4">
        <w:rPr>
          <w:sz w:val="32"/>
          <w:szCs w:val="32"/>
        </w:rPr>
        <w:t>Sample Activity Routine: “Morning Meeting”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51B1" w14:paraId="5B420BDC" w14:textId="77777777" w:rsidTr="00D551B1">
        <w:tc>
          <w:tcPr>
            <w:tcW w:w="4788" w:type="dxa"/>
            <w:shd w:val="clear" w:color="auto" w:fill="B3B3B3"/>
          </w:tcPr>
          <w:p w14:paraId="49599932" w14:textId="77777777" w:rsidR="00D551B1" w:rsidRPr="00D551B1" w:rsidRDefault="00D551B1">
            <w:pPr>
              <w:rPr>
                <w:b/>
              </w:rPr>
            </w:pPr>
            <w:r w:rsidRPr="00D551B1">
              <w:rPr>
                <w:b/>
              </w:rPr>
              <w:t>Messages Types/Examples</w:t>
            </w:r>
          </w:p>
        </w:tc>
        <w:tc>
          <w:tcPr>
            <w:tcW w:w="4788" w:type="dxa"/>
            <w:shd w:val="clear" w:color="auto" w:fill="B3B3B3"/>
          </w:tcPr>
          <w:p w14:paraId="0D56F001" w14:textId="77777777" w:rsidR="00D551B1" w:rsidRPr="00D551B1" w:rsidRDefault="00D551B1">
            <w:pPr>
              <w:rPr>
                <w:b/>
              </w:rPr>
            </w:pPr>
            <w:r w:rsidRPr="00D551B1">
              <w:rPr>
                <w:b/>
              </w:rPr>
              <w:t>Possible Communication Use(s)</w:t>
            </w:r>
          </w:p>
        </w:tc>
      </w:tr>
      <w:tr w:rsidR="00D551B1" w14:paraId="6C111BA9" w14:textId="77777777" w:rsidTr="00D551B1">
        <w:tc>
          <w:tcPr>
            <w:tcW w:w="4788" w:type="dxa"/>
          </w:tcPr>
          <w:p w14:paraId="0FCDEB4A" w14:textId="77777777" w:rsidR="00D551B1" w:rsidRPr="00D551B1" w:rsidRDefault="00D551B1" w:rsidP="00D551B1">
            <w:pPr>
              <w:rPr>
                <w:b/>
                <w:u w:val="single"/>
              </w:rPr>
            </w:pPr>
            <w:r w:rsidRPr="00D551B1">
              <w:rPr>
                <w:b/>
                <w:u w:val="single"/>
              </w:rPr>
              <w:t xml:space="preserve">Names </w:t>
            </w:r>
          </w:p>
          <w:p w14:paraId="69C82CBA" w14:textId="77777777" w:rsidR="00D551B1" w:rsidRDefault="00D551B1" w:rsidP="00D551B1">
            <w:pPr>
              <w:pStyle w:val="ListParagraph"/>
              <w:numPr>
                <w:ilvl w:val="0"/>
                <w:numId w:val="9"/>
              </w:numPr>
            </w:pPr>
            <w:r>
              <w:t>Classmates’ names</w:t>
            </w:r>
          </w:p>
          <w:p w14:paraId="3F68DA46" w14:textId="77777777" w:rsidR="00D551B1" w:rsidRDefault="00D551B1" w:rsidP="00D551B1">
            <w:pPr>
              <w:pStyle w:val="ListParagraph"/>
              <w:numPr>
                <w:ilvl w:val="0"/>
                <w:numId w:val="9"/>
              </w:numPr>
            </w:pPr>
            <w:r>
              <w:t>Staff names</w:t>
            </w:r>
          </w:p>
          <w:p w14:paraId="348A8F30" w14:textId="77777777" w:rsidR="00D551B1" w:rsidRDefault="00D551B1" w:rsidP="00D551B1">
            <w:pPr>
              <w:pStyle w:val="ListParagraph"/>
              <w:numPr>
                <w:ilvl w:val="0"/>
                <w:numId w:val="9"/>
              </w:numPr>
            </w:pPr>
            <w:r>
              <w:t>Reference to self/“me”)</w:t>
            </w:r>
          </w:p>
          <w:p w14:paraId="42A40386" w14:textId="77777777" w:rsidR="00D551B1" w:rsidRDefault="00D551B1" w:rsidP="00D551B1">
            <w:pPr>
              <w:tabs>
                <w:tab w:val="left" w:pos="960"/>
              </w:tabs>
            </w:pPr>
          </w:p>
        </w:tc>
        <w:tc>
          <w:tcPr>
            <w:tcW w:w="4788" w:type="dxa"/>
          </w:tcPr>
          <w:p w14:paraId="2927F26A" w14:textId="77777777" w:rsidR="00D551B1" w:rsidRDefault="00D551B1" w:rsidP="00D551B1">
            <w:pPr>
              <w:pStyle w:val="ListParagraph"/>
            </w:pPr>
          </w:p>
          <w:p w14:paraId="7C8B91F7" w14:textId="77777777" w:rsidR="00D551B1" w:rsidRDefault="00D551B1" w:rsidP="00D551B1">
            <w:pPr>
              <w:pStyle w:val="ListParagraph"/>
              <w:numPr>
                <w:ilvl w:val="0"/>
                <w:numId w:val="8"/>
              </w:numPr>
            </w:pPr>
            <w:r>
              <w:t>Take Attendance</w:t>
            </w:r>
          </w:p>
          <w:p w14:paraId="116B992F" w14:textId="77777777" w:rsidR="00D551B1" w:rsidRDefault="00D551B1" w:rsidP="00D551B1">
            <w:pPr>
              <w:pStyle w:val="ListParagraph"/>
              <w:numPr>
                <w:ilvl w:val="0"/>
                <w:numId w:val="8"/>
              </w:numPr>
            </w:pPr>
            <w:r>
              <w:t>Call on Peers to report about what happened at home</w:t>
            </w:r>
          </w:p>
          <w:p w14:paraId="67E05BA4" w14:textId="77777777" w:rsidR="00D551B1" w:rsidRDefault="00D551B1" w:rsidP="00D551B1">
            <w:pPr>
              <w:pStyle w:val="ListParagraph"/>
              <w:numPr>
                <w:ilvl w:val="0"/>
                <w:numId w:val="8"/>
              </w:numPr>
            </w:pPr>
            <w:r>
              <w:t>Choose a person to sit next to or select a favorite song for the meeting</w:t>
            </w:r>
          </w:p>
          <w:p w14:paraId="25288BEE" w14:textId="77777777" w:rsidR="00D551B1" w:rsidRDefault="00D551B1" w:rsidP="00D551B1">
            <w:pPr>
              <w:pStyle w:val="ListParagraph"/>
              <w:numPr>
                <w:ilvl w:val="0"/>
                <w:numId w:val="8"/>
              </w:numPr>
            </w:pPr>
            <w:r>
              <w:t>Get another person’s attention</w:t>
            </w:r>
          </w:p>
          <w:p w14:paraId="1F8CEBC6" w14:textId="77777777" w:rsidR="00D551B1" w:rsidRDefault="00D551B1" w:rsidP="00D551B1">
            <w:pPr>
              <w:pStyle w:val="ListParagraph"/>
              <w:numPr>
                <w:ilvl w:val="0"/>
                <w:numId w:val="8"/>
              </w:numPr>
            </w:pPr>
            <w:r>
              <w:t>Respond to “Who has [Name of calendar activity] today?”</w:t>
            </w:r>
          </w:p>
          <w:p w14:paraId="7C3DDB40" w14:textId="77777777" w:rsidR="00D551B1" w:rsidRDefault="00D551B1" w:rsidP="00D551B1">
            <w:pPr>
              <w:pStyle w:val="ListParagraph"/>
            </w:pPr>
          </w:p>
        </w:tc>
      </w:tr>
      <w:tr w:rsidR="00D551B1" w14:paraId="6762CDCD" w14:textId="77777777" w:rsidTr="00D551B1">
        <w:tc>
          <w:tcPr>
            <w:tcW w:w="4788" w:type="dxa"/>
          </w:tcPr>
          <w:p w14:paraId="675F1482" w14:textId="77777777" w:rsidR="00D551B1" w:rsidRPr="00D551B1" w:rsidRDefault="00D551B1">
            <w:pPr>
              <w:rPr>
                <w:b/>
                <w:u w:val="single"/>
              </w:rPr>
            </w:pPr>
            <w:r w:rsidRPr="00D551B1">
              <w:rPr>
                <w:b/>
                <w:u w:val="single"/>
              </w:rPr>
              <w:t>Sequencing Vocabulary</w:t>
            </w:r>
          </w:p>
          <w:p w14:paraId="45A2B1A4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Right now</w:t>
            </w:r>
          </w:p>
          <w:p w14:paraId="0D85C86F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Next/Later</w:t>
            </w:r>
          </w:p>
          <w:p w14:paraId="6066F45B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Finished</w:t>
            </w:r>
          </w:p>
        </w:tc>
        <w:tc>
          <w:tcPr>
            <w:tcW w:w="4788" w:type="dxa"/>
          </w:tcPr>
          <w:p w14:paraId="68B94370" w14:textId="77777777" w:rsidR="00D551B1" w:rsidRDefault="00D551B1" w:rsidP="00D551B1">
            <w:pPr>
              <w:pStyle w:val="ListParagraph"/>
            </w:pPr>
          </w:p>
          <w:p w14:paraId="265D0D9C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Respond to partners about the calendar activities for the day</w:t>
            </w:r>
          </w:p>
          <w:p w14:paraId="5ADFDF0E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Start/End conversation about activities</w:t>
            </w:r>
          </w:p>
          <w:p w14:paraId="597CFD91" w14:textId="77777777" w:rsidR="00D551B1" w:rsidRDefault="00D551B1" w:rsidP="00D551B1">
            <w:pPr>
              <w:pStyle w:val="ListParagraph"/>
              <w:numPr>
                <w:ilvl w:val="0"/>
                <w:numId w:val="10"/>
              </w:numPr>
            </w:pPr>
            <w:r>
              <w:t>Report/Announce activities for the day</w:t>
            </w:r>
          </w:p>
          <w:p w14:paraId="2B188994" w14:textId="77777777" w:rsidR="00D551B1" w:rsidRDefault="00D551B1" w:rsidP="00D551B1">
            <w:pPr>
              <w:pStyle w:val="ListParagraph"/>
            </w:pPr>
          </w:p>
        </w:tc>
      </w:tr>
      <w:tr w:rsidR="00D551B1" w14:paraId="6CC74BD4" w14:textId="77777777" w:rsidTr="00D551B1">
        <w:tc>
          <w:tcPr>
            <w:tcW w:w="4788" w:type="dxa"/>
          </w:tcPr>
          <w:p w14:paraId="547E25E9" w14:textId="77777777" w:rsidR="00D551B1" w:rsidRPr="00D551B1" w:rsidRDefault="00D551B1" w:rsidP="00D551B1">
            <w:pPr>
              <w:rPr>
                <w:b/>
                <w:u w:val="single"/>
              </w:rPr>
            </w:pPr>
            <w:r w:rsidRPr="00D551B1">
              <w:rPr>
                <w:b/>
                <w:u w:val="single"/>
              </w:rPr>
              <w:t xml:space="preserve">Comments </w:t>
            </w:r>
          </w:p>
          <w:p w14:paraId="06813FD4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 xml:space="preserve">Cool! </w:t>
            </w:r>
          </w:p>
          <w:p w14:paraId="277A55E0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>No way</w:t>
            </w:r>
          </w:p>
          <w:p w14:paraId="1B3D2C26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>I LOVE it</w:t>
            </w:r>
          </w:p>
          <w:p w14:paraId="14D36302" w14:textId="77777777" w:rsidR="00D551B1" w:rsidRDefault="00D551B1"/>
        </w:tc>
        <w:tc>
          <w:tcPr>
            <w:tcW w:w="4788" w:type="dxa"/>
          </w:tcPr>
          <w:p w14:paraId="0C89F5DB" w14:textId="77777777" w:rsidR="00D551B1" w:rsidRDefault="00D551B1" w:rsidP="00D551B1">
            <w:pPr>
              <w:pStyle w:val="ListParagraph"/>
            </w:pPr>
          </w:p>
          <w:p w14:paraId="23A999E4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>Follow-up with peers’ responses</w:t>
            </w:r>
          </w:p>
          <w:p w14:paraId="3C8196AC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>Comment in response to, “What do you think about it?”</w:t>
            </w:r>
          </w:p>
          <w:p w14:paraId="527E0BF7" w14:textId="77777777" w:rsidR="00D551B1" w:rsidRDefault="00D551B1" w:rsidP="00D551B1">
            <w:pPr>
              <w:pStyle w:val="ListParagraph"/>
              <w:numPr>
                <w:ilvl w:val="0"/>
                <w:numId w:val="11"/>
              </w:numPr>
            </w:pPr>
            <w:r>
              <w:t>Interject/Interrupt during the meeting!</w:t>
            </w:r>
          </w:p>
          <w:p w14:paraId="489DE782" w14:textId="77777777" w:rsidR="00D551B1" w:rsidRDefault="00D551B1"/>
        </w:tc>
      </w:tr>
      <w:tr w:rsidR="00D551B1" w14:paraId="701F3092" w14:textId="77777777" w:rsidTr="00D551B1">
        <w:tc>
          <w:tcPr>
            <w:tcW w:w="4788" w:type="dxa"/>
          </w:tcPr>
          <w:p w14:paraId="34B4E98B" w14:textId="77777777" w:rsidR="00D551B1" w:rsidRPr="00D551B1" w:rsidRDefault="00D551B1" w:rsidP="00D551B1">
            <w:pPr>
              <w:rPr>
                <w:b/>
                <w:u w:val="single"/>
              </w:rPr>
            </w:pPr>
            <w:r w:rsidRPr="00D551B1">
              <w:rPr>
                <w:b/>
                <w:u w:val="single"/>
              </w:rPr>
              <w:t xml:space="preserve">Actions </w:t>
            </w:r>
          </w:p>
          <w:p w14:paraId="1B705822" w14:textId="77777777" w:rsidR="00D551B1" w:rsidRDefault="00D551B1" w:rsidP="00D551B1">
            <w:pPr>
              <w:pStyle w:val="ListParagraph"/>
              <w:numPr>
                <w:ilvl w:val="0"/>
                <w:numId w:val="12"/>
              </w:numPr>
            </w:pPr>
            <w:r>
              <w:t>Go/Stop</w:t>
            </w:r>
          </w:p>
          <w:p w14:paraId="3FF1D3A3" w14:textId="77777777" w:rsidR="00D551B1" w:rsidRDefault="00D551B1" w:rsidP="00D551B1">
            <w:pPr>
              <w:pStyle w:val="ListParagraph"/>
              <w:numPr>
                <w:ilvl w:val="0"/>
                <w:numId w:val="12"/>
              </w:numPr>
            </w:pPr>
            <w:r>
              <w:t>Give/Get</w:t>
            </w:r>
          </w:p>
          <w:p w14:paraId="3B50F266" w14:textId="77777777" w:rsidR="00D551B1" w:rsidRDefault="00D551B1" w:rsidP="00D551B1">
            <w:pPr>
              <w:pStyle w:val="ListParagraph"/>
              <w:numPr>
                <w:ilvl w:val="0"/>
                <w:numId w:val="12"/>
              </w:numPr>
            </w:pPr>
            <w:r>
              <w:t>Stand up/Sit down</w:t>
            </w:r>
          </w:p>
          <w:p w14:paraId="2B701942" w14:textId="77777777" w:rsidR="00D551B1" w:rsidRDefault="00D551B1"/>
        </w:tc>
        <w:tc>
          <w:tcPr>
            <w:tcW w:w="4788" w:type="dxa"/>
          </w:tcPr>
          <w:p w14:paraId="0685C987" w14:textId="77777777" w:rsidR="00D551B1" w:rsidRDefault="00D551B1" w:rsidP="00D551B1">
            <w:pPr>
              <w:pStyle w:val="ListParagraph"/>
            </w:pPr>
          </w:p>
          <w:p w14:paraId="5590FDA2" w14:textId="77777777" w:rsidR="00D551B1" w:rsidRDefault="00D551B1" w:rsidP="00D551B1">
            <w:pPr>
              <w:pStyle w:val="ListParagraph"/>
              <w:numPr>
                <w:ilvl w:val="0"/>
                <w:numId w:val="12"/>
              </w:numPr>
            </w:pPr>
            <w:r>
              <w:t>Lead group morning stretches or sensory routines (request actions)</w:t>
            </w:r>
          </w:p>
          <w:p w14:paraId="365F1588" w14:textId="77777777" w:rsidR="00D551B1" w:rsidRDefault="00D551B1" w:rsidP="00D551B1">
            <w:pPr>
              <w:pStyle w:val="ListParagraph"/>
              <w:numPr>
                <w:ilvl w:val="0"/>
                <w:numId w:val="12"/>
              </w:numPr>
            </w:pPr>
            <w:r>
              <w:t>Lead a turn-taking therapy ball, massager, bolster, or rocker activity</w:t>
            </w:r>
          </w:p>
          <w:p w14:paraId="78C9C889" w14:textId="77777777" w:rsidR="00D551B1" w:rsidRDefault="00D551B1"/>
        </w:tc>
      </w:tr>
      <w:tr w:rsidR="00D551B1" w14:paraId="381CAFD2" w14:textId="77777777" w:rsidTr="00D551B1">
        <w:tc>
          <w:tcPr>
            <w:tcW w:w="4788" w:type="dxa"/>
          </w:tcPr>
          <w:p w14:paraId="7797342B" w14:textId="77777777" w:rsidR="00241A4A" w:rsidRDefault="00D551B1" w:rsidP="00D551B1">
            <w:r w:rsidRPr="00D551B1">
              <w:rPr>
                <w:b/>
                <w:u w:val="single"/>
              </w:rPr>
              <w:t>Descriptors</w:t>
            </w:r>
            <w:r w:rsidR="00241A4A">
              <w:t xml:space="preserve"> </w:t>
            </w:r>
          </w:p>
          <w:p w14:paraId="7EB93B72" w14:textId="77777777" w:rsidR="00241A4A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Smooth/Rough</w:t>
            </w:r>
          </w:p>
          <w:p w14:paraId="232A7EED" w14:textId="77777777" w:rsidR="00241A4A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Loud/Soft</w:t>
            </w:r>
          </w:p>
          <w:p w14:paraId="3053FCFA" w14:textId="77777777" w:rsidR="00D551B1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Big/Little</w:t>
            </w:r>
          </w:p>
          <w:p w14:paraId="211CC31C" w14:textId="77777777" w:rsidR="00D551B1" w:rsidRDefault="00D551B1" w:rsidP="00D551B1">
            <w:pPr>
              <w:ind w:firstLine="720"/>
            </w:pPr>
          </w:p>
        </w:tc>
        <w:tc>
          <w:tcPr>
            <w:tcW w:w="4788" w:type="dxa"/>
          </w:tcPr>
          <w:p w14:paraId="6775DD2A" w14:textId="77777777" w:rsidR="00241A4A" w:rsidRDefault="00241A4A" w:rsidP="00241A4A">
            <w:pPr>
              <w:pStyle w:val="ListParagraph"/>
            </w:pPr>
          </w:p>
          <w:p w14:paraId="2FB285DA" w14:textId="77777777" w:rsidR="00241A4A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“Quiz” peers in opposites (“I say up, you say…”)</w:t>
            </w:r>
          </w:p>
          <w:p w14:paraId="6EC5BDC1" w14:textId="77777777" w:rsidR="00241A4A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Give directions during functional tasks</w:t>
            </w:r>
          </w:p>
          <w:p w14:paraId="330D92D8" w14:textId="77777777" w:rsidR="00241A4A" w:rsidRDefault="00241A4A" w:rsidP="00241A4A">
            <w:pPr>
              <w:pStyle w:val="ListParagraph"/>
              <w:numPr>
                <w:ilvl w:val="0"/>
                <w:numId w:val="13"/>
              </w:numPr>
            </w:pPr>
            <w:r>
              <w:t>Describe preferred activities</w:t>
            </w:r>
          </w:p>
          <w:p w14:paraId="2AC73A84" w14:textId="77777777" w:rsidR="00D551B1" w:rsidRDefault="00D551B1"/>
        </w:tc>
      </w:tr>
      <w:tr w:rsidR="0095391D" w14:paraId="1D05FAD3" w14:textId="77777777" w:rsidTr="00D551B1">
        <w:tc>
          <w:tcPr>
            <w:tcW w:w="4788" w:type="dxa"/>
          </w:tcPr>
          <w:p w14:paraId="3F91EB46" w14:textId="77777777" w:rsidR="0095391D" w:rsidRDefault="0095391D" w:rsidP="00D551B1">
            <w:pPr>
              <w:rPr>
                <w:b/>
                <w:u w:val="single"/>
              </w:rPr>
            </w:pPr>
            <w:r w:rsidRPr="0095391D">
              <w:rPr>
                <w:b/>
                <w:u w:val="single"/>
              </w:rPr>
              <w:t>Social Phrases</w:t>
            </w:r>
          </w:p>
          <w:p w14:paraId="5BFBAA0E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r>
              <w:t xml:space="preserve">What’s up?  </w:t>
            </w:r>
          </w:p>
          <w:p w14:paraId="60B7BBD1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Yo</w:t>
            </w:r>
            <w:proofErr w:type="spellEnd"/>
            <w:r>
              <w:t xml:space="preserve">! </w:t>
            </w:r>
          </w:p>
          <w:p w14:paraId="03AD2DE0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r>
              <w:t xml:space="preserve">See </w:t>
            </w:r>
            <w:proofErr w:type="spellStart"/>
            <w:r>
              <w:t>ya</w:t>
            </w:r>
            <w:proofErr w:type="spellEnd"/>
          </w:p>
          <w:p w14:paraId="2BAB60C2" w14:textId="77777777" w:rsidR="0095391D" w:rsidRPr="00196AF4" w:rsidRDefault="0095391D" w:rsidP="0095391D">
            <w:pPr>
              <w:pStyle w:val="ListParagraph"/>
              <w:numPr>
                <w:ilvl w:val="0"/>
                <w:numId w:val="18"/>
              </w:numPr>
              <w:rPr>
                <w:b/>
                <w:u w:val="single"/>
              </w:rPr>
            </w:pPr>
            <w:r>
              <w:t>My/Your turn</w:t>
            </w:r>
          </w:p>
          <w:p w14:paraId="25C5A1E6" w14:textId="77777777" w:rsidR="00196AF4" w:rsidRPr="0095391D" w:rsidRDefault="00196AF4" w:rsidP="00196AF4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4788" w:type="dxa"/>
          </w:tcPr>
          <w:p w14:paraId="29E0BEE3" w14:textId="77777777" w:rsidR="0095391D" w:rsidRDefault="0095391D" w:rsidP="0095391D">
            <w:pPr>
              <w:pStyle w:val="ListParagraph"/>
            </w:pPr>
          </w:p>
          <w:p w14:paraId="2E07C523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r>
              <w:t>Start, continue, or end conversations</w:t>
            </w:r>
          </w:p>
          <w:p w14:paraId="7B228BCE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r>
              <w:t>Get attention of a nearby person</w:t>
            </w:r>
          </w:p>
          <w:p w14:paraId="775A5199" w14:textId="77777777" w:rsidR="0095391D" w:rsidRDefault="0095391D" w:rsidP="0095391D">
            <w:pPr>
              <w:pStyle w:val="ListParagraph"/>
              <w:numPr>
                <w:ilvl w:val="0"/>
                <w:numId w:val="18"/>
              </w:numPr>
            </w:pPr>
            <w:r>
              <w:t>Take turns</w:t>
            </w:r>
          </w:p>
          <w:p w14:paraId="5EF94CD9" w14:textId="77777777" w:rsidR="0095391D" w:rsidRDefault="0095391D" w:rsidP="00241A4A">
            <w:pPr>
              <w:pStyle w:val="ListParagraph"/>
            </w:pPr>
          </w:p>
        </w:tc>
      </w:tr>
    </w:tbl>
    <w:p w14:paraId="097429E7" w14:textId="77777777" w:rsidR="009D1055" w:rsidRPr="00B32921" w:rsidRDefault="009D1055"/>
    <w:p w14:paraId="457E215D" w14:textId="77777777" w:rsidR="0095391D" w:rsidRPr="0095391D" w:rsidRDefault="0095391D" w:rsidP="00196AF4">
      <w:pPr>
        <w:jc w:val="center"/>
        <w:rPr>
          <w:b/>
          <w:sz w:val="32"/>
          <w:szCs w:val="32"/>
        </w:rPr>
      </w:pPr>
      <w:r w:rsidRPr="0095391D">
        <w:rPr>
          <w:b/>
          <w:sz w:val="32"/>
          <w:szCs w:val="32"/>
          <w:u w:val="single"/>
        </w:rPr>
        <w:t>AAC Assessment is Dynamic</w:t>
      </w:r>
      <w:r w:rsidRPr="0095391D">
        <w:rPr>
          <w:b/>
          <w:sz w:val="32"/>
          <w:szCs w:val="32"/>
        </w:rPr>
        <w:t>:</w:t>
      </w:r>
    </w:p>
    <w:p w14:paraId="12D2D7DC" w14:textId="77777777" w:rsidR="0095391D" w:rsidRPr="00196AF4" w:rsidRDefault="0095391D" w:rsidP="0095391D">
      <w:pPr>
        <w:rPr>
          <w:sz w:val="28"/>
          <w:szCs w:val="28"/>
        </w:rPr>
      </w:pPr>
      <w:r w:rsidRPr="00196AF4">
        <w:rPr>
          <w:sz w:val="28"/>
          <w:szCs w:val="28"/>
        </w:rPr>
        <w:t xml:space="preserve">Communication messages (and the reasons for those messages) can change depending on the environment/context or partner. When considering messages to include in a student’s AAC system, </w:t>
      </w:r>
      <w:r w:rsidRPr="00196AF4">
        <w:rPr>
          <w:sz w:val="28"/>
          <w:szCs w:val="28"/>
          <w:u w:val="single"/>
        </w:rPr>
        <w:t>ask yourself</w:t>
      </w:r>
      <w:r w:rsidRPr="00196AF4">
        <w:rPr>
          <w:sz w:val="28"/>
          <w:szCs w:val="28"/>
        </w:rPr>
        <w:t>:</w:t>
      </w:r>
    </w:p>
    <w:p w14:paraId="3DAFDC0D" w14:textId="77777777" w:rsidR="0095391D" w:rsidRPr="00196AF4" w:rsidRDefault="0095391D" w:rsidP="0095391D">
      <w:pPr>
        <w:rPr>
          <w:b/>
          <w:sz w:val="28"/>
          <w:szCs w:val="28"/>
          <w:u w:val="single"/>
        </w:rPr>
      </w:pPr>
    </w:p>
    <w:p w14:paraId="1E99C35B" w14:textId="77777777" w:rsidR="0095391D" w:rsidRPr="00196AF4" w:rsidRDefault="0095391D" w:rsidP="0095391D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What are the student’s “verbal” peers able to express within specific environments?</w:t>
      </w:r>
    </w:p>
    <w:p w14:paraId="0BE82B5D" w14:textId="77777777" w:rsidR="0095391D" w:rsidRPr="00196AF4" w:rsidRDefault="0095391D" w:rsidP="0095391D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14:paraId="64D45631" w14:textId="77777777" w:rsidR="0095391D" w:rsidRPr="00196AF4" w:rsidRDefault="0095391D" w:rsidP="0095391D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Are there opportunities where the student misses turns or opportunities to respond because he/she has no way to do so?</w:t>
      </w:r>
    </w:p>
    <w:p w14:paraId="40FB739C" w14:textId="77777777" w:rsidR="0095391D" w:rsidRPr="00196AF4" w:rsidRDefault="0095391D" w:rsidP="0095391D">
      <w:pPr>
        <w:spacing w:after="0" w:line="240" w:lineRule="auto"/>
        <w:rPr>
          <w:b/>
          <w:i/>
          <w:sz w:val="28"/>
          <w:szCs w:val="28"/>
        </w:rPr>
      </w:pPr>
    </w:p>
    <w:p w14:paraId="098F1166" w14:textId="77777777" w:rsidR="0095391D" w:rsidRPr="00196AF4" w:rsidRDefault="0095391D" w:rsidP="0095391D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What kinds of messages would increase independence and initiation?</w:t>
      </w:r>
    </w:p>
    <w:p w14:paraId="6D47248C" w14:textId="77777777" w:rsidR="0095391D" w:rsidRPr="0095391D" w:rsidRDefault="0095391D" w:rsidP="0095391D">
      <w:pPr>
        <w:rPr>
          <w:bCs/>
          <w:sz w:val="32"/>
          <w:szCs w:val="32"/>
        </w:rPr>
      </w:pPr>
    </w:p>
    <w:p w14:paraId="5D520625" w14:textId="77777777" w:rsidR="0095391D" w:rsidRPr="0095391D" w:rsidRDefault="0095391D" w:rsidP="0095391D">
      <w:pPr>
        <w:jc w:val="center"/>
        <w:rPr>
          <w:sz w:val="32"/>
          <w:szCs w:val="32"/>
        </w:rPr>
      </w:pPr>
      <w:r w:rsidRPr="0095391D">
        <w:rPr>
          <w:b/>
          <w:sz w:val="32"/>
          <w:szCs w:val="32"/>
          <w:u w:val="single"/>
        </w:rPr>
        <w:t>AAC assessment is ongoing:</w:t>
      </w:r>
    </w:p>
    <w:p w14:paraId="2EC299E0" w14:textId="77777777" w:rsidR="0095391D" w:rsidRPr="00196AF4" w:rsidRDefault="0095391D" w:rsidP="0095391D">
      <w:pPr>
        <w:rPr>
          <w:b/>
          <w:sz w:val="28"/>
          <w:szCs w:val="28"/>
          <w:u w:val="single"/>
        </w:rPr>
      </w:pPr>
      <w:r w:rsidRPr="00196AF4">
        <w:rPr>
          <w:sz w:val="28"/>
          <w:szCs w:val="28"/>
        </w:rPr>
        <w:t xml:space="preserve">Once you have selected messages to include in a system, </w:t>
      </w:r>
      <w:r w:rsidRPr="00196AF4">
        <w:rPr>
          <w:sz w:val="28"/>
          <w:szCs w:val="28"/>
          <w:u w:val="single"/>
        </w:rPr>
        <w:t>ask yourself</w:t>
      </w:r>
      <w:r w:rsidRPr="00196AF4">
        <w:rPr>
          <w:sz w:val="28"/>
          <w:szCs w:val="28"/>
        </w:rPr>
        <w:t>:</w:t>
      </w:r>
    </w:p>
    <w:p w14:paraId="7A95F772" w14:textId="77777777" w:rsidR="0095391D" w:rsidRPr="00196AF4" w:rsidRDefault="0095391D" w:rsidP="0095391D">
      <w:pPr>
        <w:rPr>
          <w:sz w:val="28"/>
          <w:szCs w:val="28"/>
        </w:rPr>
      </w:pPr>
    </w:p>
    <w:p w14:paraId="6642BEC8" w14:textId="77777777" w:rsidR="0095391D" w:rsidRPr="00196AF4" w:rsidRDefault="0095391D" w:rsidP="0095391D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Is the message something the student is motivated to communicate (will the student be excited to initiate the message)?</w:t>
      </w:r>
    </w:p>
    <w:p w14:paraId="299DEDED" w14:textId="77777777" w:rsidR="0095391D" w:rsidRPr="00196AF4" w:rsidRDefault="0095391D" w:rsidP="0095391D">
      <w:pPr>
        <w:rPr>
          <w:b/>
          <w:i/>
          <w:sz w:val="28"/>
          <w:szCs w:val="28"/>
        </w:rPr>
      </w:pPr>
    </w:p>
    <w:p w14:paraId="2ABD6CD3" w14:textId="77777777" w:rsidR="0095391D" w:rsidRPr="00196AF4" w:rsidRDefault="0095391D" w:rsidP="0095391D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Is the message understandable to the student’s peers?</w:t>
      </w:r>
    </w:p>
    <w:p w14:paraId="40049852" w14:textId="77777777" w:rsidR="0095391D" w:rsidRPr="00196AF4" w:rsidRDefault="0095391D" w:rsidP="0095391D">
      <w:pPr>
        <w:rPr>
          <w:b/>
          <w:i/>
          <w:sz w:val="28"/>
          <w:szCs w:val="28"/>
        </w:rPr>
      </w:pPr>
    </w:p>
    <w:p w14:paraId="0B544813" w14:textId="77777777" w:rsidR="0095391D" w:rsidRPr="00196AF4" w:rsidRDefault="0095391D" w:rsidP="0095391D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Is the message appropriate for the student’s age/gender?</w:t>
      </w:r>
    </w:p>
    <w:p w14:paraId="3B5DC2EA" w14:textId="77777777" w:rsidR="0095391D" w:rsidRPr="00196AF4" w:rsidRDefault="0095391D" w:rsidP="0095391D">
      <w:pPr>
        <w:rPr>
          <w:b/>
          <w:i/>
          <w:sz w:val="28"/>
          <w:szCs w:val="28"/>
        </w:rPr>
      </w:pPr>
    </w:p>
    <w:p w14:paraId="170B65D3" w14:textId="77777777" w:rsidR="0095391D" w:rsidRPr="00196AF4" w:rsidRDefault="0095391D" w:rsidP="0095391D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Does the message have the potential to be used frequently within social interactions?</w:t>
      </w:r>
    </w:p>
    <w:p w14:paraId="2B4E08D3" w14:textId="77777777" w:rsidR="0095391D" w:rsidRPr="00196AF4" w:rsidRDefault="0095391D" w:rsidP="0095391D">
      <w:pPr>
        <w:rPr>
          <w:b/>
          <w:i/>
          <w:sz w:val="28"/>
          <w:szCs w:val="28"/>
        </w:rPr>
      </w:pPr>
    </w:p>
    <w:p w14:paraId="6BB550D4" w14:textId="77777777" w:rsidR="0095391D" w:rsidRPr="00196AF4" w:rsidRDefault="0095391D" w:rsidP="0095391D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  <w:sz w:val="28"/>
          <w:szCs w:val="28"/>
        </w:rPr>
      </w:pPr>
      <w:r w:rsidRPr="00196AF4">
        <w:rPr>
          <w:b/>
          <w:i/>
          <w:sz w:val="28"/>
          <w:szCs w:val="28"/>
        </w:rPr>
        <w:t>Is the student using messages for a variety of reasons, not just requesting?</w:t>
      </w:r>
    </w:p>
    <w:p w14:paraId="25EACE7A" w14:textId="77777777" w:rsidR="009D1055" w:rsidRPr="0095391D" w:rsidRDefault="009D1055" w:rsidP="0095391D">
      <w:pPr>
        <w:tabs>
          <w:tab w:val="left" w:pos="3180"/>
        </w:tabs>
      </w:pPr>
    </w:p>
    <w:sectPr w:rsidR="009D1055" w:rsidRPr="009539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B451" w14:textId="77777777" w:rsidR="00B03510" w:rsidRDefault="00B03510" w:rsidP="00865BBF">
      <w:pPr>
        <w:spacing w:after="0" w:line="240" w:lineRule="auto"/>
      </w:pPr>
      <w:r>
        <w:separator/>
      </w:r>
    </w:p>
  </w:endnote>
  <w:endnote w:type="continuationSeparator" w:id="0">
    <w:p w14:paraId="23B33B2F" w14:textId="77777777" w:rsidR="00B03510" w:rsidRDefault="00B03510" w:rsidP="0086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9E0D" w14:textId="0056068D" w:rsidR="00A86B6A" w:rsidRDefault="00A86B6A" w:rsidP="00A86B6A">
    <w:pPr>
      <w:pStyle w:val="Footer"/>
    </w:pPr>
    <w:r>
      <w:t>M. Mogan, CCC-SLP</w:t>
    </w:r>
    <w:r w:rsidR="007B6AC8">
      <w:tab/>
    </w:r>
    <w:r w:rsidR="007B6AC8">
      <w:tab/>
      <w:t>2015</w:t>
    </w:r>
  </w:p>
  <w:p w14:paraId="58B203DE" w14:textId="1ADD8109" w:rsidR="00A86B6A" w:rsidRDefault="00A86B6A">
    <w:pPr>
      <w:pStyle w:val="Footer"/>
    </w:pPr>
    <w:r>
      <w:t>C. Russell, MS. Ed., TVI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C3F7B" w14:textId="77777777" w:rsidR="00B03510" w:rsidRDefault="00B03510" w:rsidP="00865BBF">
      <w:pPr>
        <w:spacing w:after="0" w:line="240" w:lineRule="auto"/>
      </w:pPr>
      <w:r>
        <w:separator/>
      </w:r>
    </w:p>
  </w:footnote>
  <w:footnote w:type="continuationSeparator" w:id="0">
    <w:p w14:paraId="10E2A8B3" w14:textId="77777777" w:rsidR="00B03510" w:rsidRDefault="00B03510" w:rsidP="0086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B408" w14:textId="77777777" w:rsidR="00241A4A" w:rsidRPr="00865BBF" w:rsidRDefault="00241A4A" w:rsidP="00865BBF">
    <w:pPr>
      <w:jc w:val="center"/>
      <w:rPr>
        <w:b/>
      </w:rPr>
    </w:pPr>
    <w:r w:rsidRPr="00B32921">
      <w:rPr>
        <w:b/>
        <w:bCs/>
      </w:rPr>
      <w:t xml:space="preserve">Student-Centered AAC Design and Intervention:  </w:t>
    </w:r>
    <w:r w:rsidRPr="00B32921">
      <w:rPr>
        <w:b/>
        <w:bCs/>
        <w:i/>
        <w:iCs/>
      </w:rPr>
      <w:t>Practical, Collaborative Approaches for Learners with Visual Impairments and Additional Disabilities</w:t>
    </w:r>
    <w:r w:rsidRPr="00B32921">
      <w:rPr>
        <w:b/>
      </w:rPr>
      <w:t xml:space="preserve"> (</w:t>
    </w:r>
    <w:r w:rsidRPr="00B32921">
      <w:rPr>
        <w:b/>
        <w:bCs/>
      </w:rPr>
      <w:t>Part 1: Design)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C0"/>
    <w:multiLevelType w:val="hybridMultilevel"/>
    <w:tmpl w:val="FD5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D1"/>
    <w:multiLevelType w:val="hybridMultilevel"/>
    <w:tmpl w:val="989E6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0620"/>
    <w:multiLevelType w:val="hybridMultilevel"/>
    <w:tmpl w:val="5CBA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6E5"/>
    <w:multiLevelType w:val="hybridMultilevel"/>
    <w:tmpl w:val="3E28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0AFC"/>
    <w:multiLevelType w:val="hybridMultilevel"/>
    <w:tmpl w:val="485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53CA"/>
    <w:multiLevelType w:val="hybridMultilevel"/>
    <w:tmpl w:val="513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255E"/>
    <w:multiLevelType w:val="hybridMultilevel"/>
    <w:tmpl w:val="B0B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E3D"/>
    <w:multiLevelType w:val="hybridMultilevel"/>
    <w:tmpl w:val="9E06F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338B"/>
    <w:multiLevelType w:val="hybridMultilevel"/>
    <w:tmpl w:val="1604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D158D"/>
    <w:multiLevelType w:val="hybridMultilevel"/>
    <w:tmpl w:val="F3B4E9E6"/>
    <w:lvl w:ilvl="0" w:tplc="C67C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2BF4">
      <w:start w:val="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B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C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CD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4A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E74279"/>
    <w:multiLevelType w:val="hybridMultilevel"/>
    <w:tmpl w:val="DFE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866C1"/>
    <w:multiLevelType w:val="hybridMultilevel"/>
    <w:tmpl w:val="9DB6D112"/>
    <w:lvl w:ilvl="0" w:tplc="4378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0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6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C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2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327259"/>
    <w:multiLevelType w:val="hybridMultilevel"/>
    <w:tmpl w:val="1A8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F28AB"/>
    <w:multiLevelType w:val="hybridMultilevel"/>
    <w:tmpl w:val="E8047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0CE1"/>
    <w:multiLevelType w:val="hybridMultilevel"/>
    <w:tmpl w:val="6CC2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7FA2"/>
    <w:multiLevelType w:val="hybridMultilevel"/>
    <w:tmpl w:val="986CE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30C23"/>
    <w:multiLevelType w:val="hybridMultilevel"/>
    <w:tmpl w:val="AC82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01D37"/>
    <w:multiLevelType w:val="hybridMultilevel"/>
    <w:tmpl w:val="04E8B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3B"/>
    <w:rsid w:val="000A70D1"/>
    <w:rsid w:val="000D0C3A"/>
    <w:rsid w:val="000D2FF5"/>
    <w:rsid w:val="00196AF4"/>
    <w:rsid w:val="00241A4A"/>
    <w:rsid w:val="00467905"/>
    <w:rsid w:val="004A4830"/>
    <w:rsid w:val="007B6AC8"/>
    <w:rsid w:val="008011E2"/>
    <w:rsid w:val="00865BBF"/>
    <w:rsid w:val="0095391D"/>
    <w:rsid w:val="009D1055"/>
    <w:rsid w:val="00A86B6A"/>
    <w:rsid w:val="00B03510"/>
    <w:rsid w:val="00B32921"/>
    <w:rsid w:val="00C00142"/>
    <w:rsid w:val="00D551B1"/>
    <w:rsid w:val="00D9433B"/>
    <w:rsid w:val="00E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F2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F"/>
  </w:style>
  <w:style w:type="paragraph" w:styleId="Footer">
    <w:name w:val="footer"/>
    <w:basedOn w:val="Normal"/>
    <w:link w:val="Foot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F"/>
  </w:style>
  <w:style w:type="table" w:styleId="TableGrid">
    <w:name w:val="Table Grid"/>
    <w:basedOn w:val="TableNormal"/>
    <w:uiPriority w:val="39"/>
    <w:rsid w:val="00D5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6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F"/>
  </w:style>
  <w:style w:type="paragraph" w:styleId="Footer">
    <w:name w:val="footer"/>
    <w:basedOn w:val="Normal"/>
    <w:link w:val="FooterChar"/>
    <w:uiPriority w:val="99"/>
    <w:unhideWhenUsed/>
    <w:rsid w:val="0086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F"/>
  </w:style>
  <w:style w:type="table" w:styleId="TableGrid">
    <w:name w:val="Table Grid"/>
    <w:basedOn w:val="TableNormal"/>
    <w:uiPriority w:val="39"/>
    <w:rsid w:val="00D5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4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00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35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 Russell</dc:creator>
  <cp:keywords/>
  <dc:description/>
  <cp:lastModifiedBy>Megan Mogan</cp:lastModifiedBy>
  <cp:revision>2</cp:revision>
  <cp:lastPrinted>2015-05-27T20:11:00Z</cp:lastPrinted>
  <dcterms:created xsi:type="dcterms:W3CDTF">2015-05-27T20:12:00Z</dcterms:created>
  <dcterms:modified xsi:type="dcterms:W3CDTF">2015-05-27T20:12:00Z</dcterms:modified>
</cp:coreProperties>
</file>