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5A" w:rsidRPr="0026165A" w:rsidRDefault="0026165A" w:rsidP="0026165A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12121"/>
          <w:sz w:val="20"/>
          <w:szCs w:val="20"/>
        </w:rPr>
      </w:pPr>
      <w:bookmarkStart w:id="0" w:name="_GoBack"/>
      <w:bookmarkEnd w:id="0"/>
      <w:r w:rsidRPr="0026165A">
        <w:rPr>
          <w:rFonts w:ascii="Helvetica" w:eastAsia="Times New Roman" w:hAnsi="Helvetica" w:cs="Times New Roman"/>
          <w:color w:val="212121"/>
          <w:sz w:val="20"/>
          <w:szCs w:val="20"/>
        </w:rPr>
        <w:t>Mac shortcuts</w:t>
      </w:r>
    </w:p>
    <w:tbl>
      <w:tblPr>
        <w:tblW w:w="0" w:type="auto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4056"/>
      </w:tblGrid>
      <w:tr w:rsidR="0026165A" w:rsidRPr="0026165A" w:rsidTr="0026165A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26165A" w:rsidRPr="0026165A" w:rsidRDefault="0026165A" w:rsidP="0026165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Common actions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Copy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c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Cut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x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Paste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v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Paste without formatting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v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Undo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z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Redo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z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Insert or edit link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k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Open link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Option + Enter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Show common keyboard shortcuts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/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Save</w:t>
            </w:r>
            <w:r w:rsidRPr="0026165A">
              <w:rPr>
                <w:rFonts w:ascii="Times New Roman" w:eastAsia="Times New Roman" w:hAnsi="Times New Roman" w:cs="Times New Roman"/>
              </w:rPr>
              <w:br/>
            </w:r>
            <w:r w:rsidRPr="0026165A">
              <w:rPr>
                <w:rFonts w:ascii="Times New Roman" w:eastAsia="Times New Roman" w:hAnsi="Times New Roman" w:cs="Times New Roman"/>
                <w:i/>
                <w:iCs/>
              </w:rPr>
              <w:t>Every change is automatically saved in Drive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Print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p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o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Find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f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Find and replace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h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Find again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g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Find previous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g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Hide the menus (compact mode)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Ctrl + Shift + f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Insert page break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Enter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Search the menus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Option + /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br/>
              <w:t>Ctrl + Option + z</w:t>
            </w:r>
            <w:r w:rsidRPr="0026165A">
              <w:rPr>
                <w:rFonts w:ascii="Times New Roman" w:eastAsia="Times New Roman" w:hAnsi="Times New Roman" w:cs="Times New Roman"/>
              </w:rPr>
              <w:br/>
            </w:r>
            <w:r w:rsidRPr="0026165A">
              <w:rPr>
                <w:rFonts w:ascii="Times New Roman" w:eastAsia="Times New Roman" w:hAnsi="Times New Roman" w:cs="Times New Roman"/>
                <w:i/>
                <w:iCs/>
              </w:rPr>
              <w:t>Mozilla Firefox:</w:t>
            </w:r>
            <w:r w:rsidRPr="0026165A">
              <w:rPr>
                <w:rFonts w:ascii="Times New Roman" w:eastAsia="Times New Roman" w:hAnsi="Times New Roman" w:cs="Times New Roman"/>
              </w:rPr>
              <w:t>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Ctrl + ~</w:t>
            </w:r>
          </w:p>
        </w:tc>
      </w:tr>
      <w:tr w:rsidR="0026165A" w:rsidRPr="0026165A" w:rsidTr="0026165A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26165A" w:rsidRPr="0026165A" w:rsidRDefault="0026165A" w:rsidP="0026165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Text formatting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Bold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b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Italicize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Underline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u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Strikethrough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x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Superscript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.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Subscript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,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lastRenderedPageBreak/>
              <w:t>Copy text formatting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Option + c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Paste text formatting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Option + v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Clear text formatting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\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Increase font size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&gt;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Decrease font size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&lt;</w:t>
            </w:r>
          </w:p>
        </w:tc>
      </w:tr>
      <w:tr w:rsidR="0026165A" w:rsidRPr="0026165A" w:rsidTr="0026165A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26165A" w:rsidRPr="0026165A" w:rsidRDefault="0026165A" w:rsidP="0026165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Paragraph formatting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Increase paragraph indentation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]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Decrease paragraph indentation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[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Apply normal text style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Option + o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Apply heading style [1-6]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Option +</w:t>
            </w:r>
            <w:r w:rsidRPr="0026165A">
              <w:rPr>
                <w:rFonts w:ascii="Times New Roman" w:eastAsia="Times New Roman" w:hAnsi="Times New Roman" w:cs="Times New Roman"/>
              </w:rPr>
              <w:t> [1-6]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Left align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l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Center align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e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Right align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r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Justify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j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Numbered list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+ 7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Bulleted list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+ 8</w:t>
            </w:r>
          </w:p>
        </w:tc>
      </w:tr>
      <w:tr w:rsidR="0026165A" w:rsidRPr="0026165A" w:rsidTr="0026165A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26165A" w:rsidRPr="0026165A" w:rsidRDefault="0026165A" w:rsidP="0026165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Images and drawings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Resize larger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Ctrl + k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Resize larger horizontally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Ctrl + b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Resize larger vertically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Ctrl + 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Resize smaller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Ctrl + j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Resize smaller horizontally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Ctrl + w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Resize smaller vertically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Ctrl + q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Rotate clockwise by 15°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Option + Right arrow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Rotate counterclockwise by 15°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Option + Left arrow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Rotate counterclockwise by 1°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Option + Shift + Left arrow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Rotate clockwise by 1°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Option + Shift + Right arrow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Close drawing editor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Esc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br/>
              <w:t>Shift + Esc</w:t>
            </w:r>
          </w:p>
        </w:tc>
      </w:tr>
      <w:tr w:rsidR="0026165A" w:rsidRPr="0026165A" w:rsidTr="0026165A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26165A" w:rsidRPr="0026165A" w:rsidRDefault="0026165A" w:rsidP="0026165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lastRenderedPageBreak/>
              <w:t>Comments and footnotes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Insert comment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Option + m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Open discussion thread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Option + Shift + a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Enter current comment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Ctrl + Enter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Insert footnote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Option + f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current footnote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next footnote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previous footnote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</w:tr>
      <w:tr w:rsidR="0026165A" w:rsidRPr="0026165A" w:rsidTr="0026165A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26165A" w:rsidRPr="0026165A" w:rsidRDefault="0026165A" w:rsidP="0026165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Menus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Context (right-click)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\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File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Ctrl + Option + f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Edit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Ctrl + Option + e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View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Ctrl + Option + v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Insert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Option + 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Format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Ctrl + Option + o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Tools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Ctrl + Option + t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Table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Ctrl + Option + b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Help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Ctrl + Option + h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Accessibility menu</w:t>
            </w:r>
            <w:r w:rsidRPr="0026165A">
              <w:rPr>
                <w:rFonts w:ascii="Times New Roman" w:eastAsia="Times New Roman" w:hAnsi="Times New Roman" w:cs="Times New Roman"/>
              </w:rPr>
              <w:br/>
            </w:r>
            <w:r w:rsidRPr="0026165A">
              <w:rPr>
                <w:rFonts w:ascii="Times New Roman" w:eastAsia="Times New Roman" w:hAnsi="Times New Roman" w:cs="Times New Roman"/>
                <w:i/>
                <w:iCs/>
              </w:rPr>
              <w:t>(present when screen reader support is enabled)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Ctrl + Option + a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Input Tools menu</w:t>
            </w:r>
            <w:r w:rsidRPr="0026165A">
              <w:rPr>
                <w:rFonts w:ascii="Times New Roman" w:eastAsia="Times New Roman" w:hAnsi="Times New Roman" w:cs="Times New Roman"/>
              </w:rPr>
              <w:br/>
            </w:r>
            <w:r w:rsidRPr="0026165A">
              <w:rPr>
                <w:rFonts w:ascii="Times New Roman" w:eastAsia="Times New Roman" w:hAnsi="Times New Roman" w:cs="Times New Roman"/>
                <w:i/>
                <w:iCs/>
              </w:rPr>
              <w:t>(available in documents in non-Latin languages)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Option + Shift + k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Toggle input controls</w:t>
            </w:r>
            <w:r w:rsidRPr="0026165A">
              <w:rPr>
                <w:rFonts w:ascii="Times New Roman" w:eastAsia="Times New Roman" w:hAnsi="Times New Roman" w:cs="Times New Roman"/>
              </w:rPr>
              <w:br/>
            </w:r>
            <w:r w:rsidRPr="0026165A">
              <w:rPr>
                <w:rFonts w:ascii="Times New Roman" w:eastAsia="Times New Roman" w:hAnsi="Times New Roman" w:cs="Times New Roman"/>
                <w:i/>
                <w:iCs/>
              </w:rPr>
              <w:t>(available in documents in non-Latin languages)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k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Show your browser's context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Shift + right-click</w:t>
            </w:r>
          </w:p>
        </w:tc>
      </w:tr>
      <w:tr w:rsidR="0026165A" w:rsidRPr="0026165A" w:rsidTr="0026165A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26165A" w:rsidRPr="0026165A" w:rsidRDefault="0026165A" w:rsidP="0026165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Text selection with keyboard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Select all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a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Extend selection one character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Shift + Left</w:t>
            </w:r>
            <w:r w:rsidRPr="0026165A">
              <w:rPr>
                <w:rFonts w:ascii="Times New Roman" w:eastAsia="Times New Roman" w:hAnsi="Times New Roman" w:cs="Times New Roman"/>
              </w:rPr>
              <w:t>/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right arrow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Extend selection one line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Shift + Up</w:t>
            </w:r>
            <w:r w:rsidRPr="0026165A">
              <w:rPr>
                <w:rFonts w:ascii="Times New Roman" w:eastAsia="Times New Roman" w:hAnsi="Times New Roman" w:cs="Times New Roman"/>
              </w:rPr>
              <w:t>/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down arrow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Extend selection to the beginning of the line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Shift + 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Fn</w:t>
            </w:r>
            <w:proofErr w:type="spellEnd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Left arrow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lastRenderedPageBreak/>
              <w:t>Extend selection one paragraph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Option + Shift + Up/Down arrow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Extend selection to the end of the line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Shift + 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Fn</w:t>
            </w:r>
            <w:proofErr w:type="spellEnd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Right arrow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Extend selection to the beginning of the document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Up arrow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Extend selection to the end of the document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Down arrow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Select current list item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26165A"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  <w:r w:rsidRPr="0026165A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Select all list items at current level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Shift,</w:t>
            </w:r>
            <w:r w:rsidRPr="0026165A">
              <w:rPr>
                <w:rFonts w:ascii="Times New Roman" w:eastAsia="Times New Roman" w:hAnsi="Times New Roman" w:cs="Times New Roman"/>
              </w:rPr>
              <w:t> press 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26165A"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  <w:r w:rsidRPr="0026165A">
              <w:rPr>
                <w:rFonts w:ascii="Times New Roman" w:eastAsia="Times New Roman" w:hAnsi="Times New Roman" w:cs="Times New Roman"/>
              </w:rPr>
              <w:t>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</w:tc>
      </w:tr>
      <w:tr w:rsidR="0026165A" w:rsidRPr="0026165A" w:rsidTr="0026165A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26165A" w:rsidRPr="0026165A" w:rsidRDefault="0026165A" w:rsidP="0026165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Text selection with mouse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Select word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Double-click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Extend selection one word at a time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Double-click + drag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Select paragraph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Triple-click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Extend selection one paragraph at a time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Triple-click + drag</w:t>
            </w:r>
          </w:p>
        </w:tc>
      </w:tr>
      <w:tr w:rsidR="0026165A" w:rsidRPr="0026165A" w:rsidTr="0026165A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26165A" w:rsidRPr="0026165A" w:rsidRDefault="0026165A" w:rsidP="0026165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Screen reader support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Enable screen reader support</w:t>
            </w:r>
            <w:r w:rsidRPr="0026165A">
              <w:rPr>
                <w:rFonts w:ascii="Times New Roman" w:eastAsia="Times New Roman" w:hAnsi="Times New Roman" w:cs="Times New Roman"/>
              </w:rPr>
              <w:br/>
            </w:r>
            <w:hyperlink r:id="rId8" w:history="1">
              <w:r w:rsidRPr="0026165A">
                <w:rPr>
                  <w:rFonts w:ascii="Times New Roman" w:eastAsia="Times New Roman" w:hAnsi="Times New Roman" w:cs="Times New Roman"/>
                  <w:i/>
                  <w:iCs/>
                  <w:color w:val="7759AE"/>
                  <w:u w:val="single"/>
                </w:rPr>
                <w:t>Learn more about using Google Docs with a screen reader</w:t>
              </w:r>
            </w:hyperlink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Option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z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Speak selection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x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Speak from cursor location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r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Announce cursor location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Announce formatting at cursor location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Speak the table column and row header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6165A"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  <w:r w:rsidRPr="0026165A">
              <w:rPr>
                <w:rFonts w:ascii="Times New Roman" w:eastAsia="Times New Roman" w:hAnsi="Times New Roman" w:cs="Times New Roman"/>
              </w:rPr>
              <w:t>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Speak the table cell location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6165A"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  <w:r w:rsidRPr="0026165A">
              <w:rPr>
                <w:rFonts w:ascii="Times New Roman" w:eastAsia="Times New Roman" w:hAnsi="Times New Roman" w:cs="Times New Roman"/>
              </w:rPr>
              <w:t>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Speak the table row header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6165A"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  <w:r w:rsidRPr="0026165A">
              <w:rPr>
                <w:rFonts w:ascii="Times New Roman" w:eastAsia="Times New Roman" w:hAnsi="Times New Roman" w:cs="Times New Roman"/>
              </w:rPr>
              <w:t>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Speak the table column header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6165A"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  <w:r w:rsidRPr="0026165A">
              <w:rPr>
                <w:rFonts w:ascii="Times New Roman" w:eastAsia="Times New Roman" w:hAnsi="Times New Roman" w:cs="Times New Roman"/>
              </w:rPr>
              <w:t>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</w:tr>
    </w:tbl>
    <w:p w:rsidR="0026165A" w:rsidRPr="0026165A" w:rsidRDefault="0026165A" w:rsidP="0026165A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12121"/>
          <w:sz w:val="20"/>
          <w:szCs w:val="20"/>
        </w:rPr>
      </w:pPr>
      <w:r w:rsidRPr="0026165A">
        <w:rPr>
          <w:rFonts w:ascii="Helvetica" w:eastAsia="Times New Roman" w:hAnsi="Helvetica" w:cs="Times New Roman"/>
          <w:color w:val="212121"/>
          <w:sz w:val="20"/>
          <w:szCs w:val="20"/>
        </w:rPr>
        <w:t> </w:t>
      </w:r>
    </w:p>
    <w:p w:rsidR="0026165A" w:rsidRPr="0026165A" w:rsidRDefault="0026165A" w:rsidP="0026165A">
      <w:pPr>
        <w:shd w:val="clear" w:color="auto" w:fill="FFFFFF"/>
        <w:spacing w:before="480" w:after="120" w:line="480" w:lineRule="atLeast"/>
        <w:outlineLvl w:val="1"/>
        <w:rPr>
          <w:rFonts w:ascii="Helvetica" w:eastAsia="Times New Roman" w:hAnsi="Helvetica" w:cs="Times New Roman"/>
          <w:color w:val="212121"/>
          <w:sz w:val="36"/>
          <w:szCs w:val="36"/>
        </w:rPr>
      </w:pPr>
      <w:r w:rsidRPr="0026165A">
        <w:rPr>
          <w:rFonts w:ascii="Helvetica" w:eastAsia="Times New Roman" w:hAnsi="Helvetica" w:cs="Times New Roman"/>
          <w:color w:val="212121"/>
          <w:sz w:val="36"/>
          <w:szCs w:val="36"/>
        </w:rPr>
        <w:t>Navigation shortcuts</w:t>
      </w:r>
    </w:p>
    <w:p w:rsidR="0026165A" w:rsidRPr="0026165A" w:rsidRDefault="0026165A" w:rsidP="0026165A">
      <w:pPr>
        <w:shd w:val="clear" w:color="auto" w:fill="FFFFFF"/>
        <w:spacing w:before="60" w:after="180" w:line="240" w:lineRule="auto"/>
        <w:rPr>
          <w:rFonts w:ascii="Helvetica" w:eastAsia="Times New Roman" w:hAnsi="Helvetica" w:cs="Times New Roman"/>
          <w:color w:val="212121"/>
          <w:sz w:val="20"/>
          <w:szCs w:val="20"/>
        </w:rPr>
      </w:pPr>
      <w:r w:rsidRPr="0026165A">
        <w:rPr>
          <w:rFonts w:ascii="Helvetica" w:eastAsia="Times New Roman" w:hAnsi="Helvetica" w:cs="Times New Roman"/>
          <w:color w:val="212121"/>
          <w:sz w:val="20"/>
          <w:szCs w:val="20"/>
        </w:rPr>
        <w:t>Two groups of shortcuts below help you move quickly through your document or table:</w:t>
      </w:r>
    </w:p>
    <w:p w:rsidR="0026165A" w:rsidRPr="0026165A" w:rsidRDefault="0026165A" w:rsidP="0026165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textAlignment w:val="baseline"/>
        <w:rPr>
          <w:rFonts w:ascii="Helvetica" w:eastAsia="Times New Roman" w:hAnsi="Helvetica" w:cs="Times New Roman"/>
          <w:color w:val="212121"/>
          <w:sz w:val="20"/>
          <w:szCs w:val="20"/>
        </w:rPr>
      </w:pPr>
      <w:r w:rsidRPr="0026165A">
        <w:rPr>
          <w:rFonts w:ascii="Helvetica" w:eastAsia="Times New Roman" w:hAnsi="Helvetica" w:cs="Times New Roman"/>
          <w:color w:val="212121"/>
          <w:sz w:val="20"/>
          <w:szCs w:val="20"/>
        </w:rPr>
        <w:lastRenderedPageBreak/>
        <w:t>Move to the next or previous item with </w:t>
      </w:r>
      <w:r w:rsidRPr="0026165A">
        <w:rPr>
          <w:rFonts w:ascii="Helvetica" w:eastAsia="Times New Roman" w:hAnsi="Helvetica" w:cs="Times New Roman"/>
          <w:b/>
          <w:bCs/>
          <w:color w:val="212121"/>
          <w:sz w:val="20"/>
          <w:szCs w:val="20"/>
        </w:rPr>
        <w:t xml:space="preserve">Ctrl + </w:t>
      </w:r>
      <w:r w:rsidRPr="0026165A">
        <w:rPr>
          <w:rFonts w:ascii="Cambria Math" w:eastAsia="Times New Roman" w:hAnsi="Cambria Math" w:cs="Cambria Math"/>
          <w:b/>
          <w:bCs/>
          <w:color w:val="212121"/>
          <w:sz w:val="20"/>
          <w:szCs w:val="20"/>
        </w:rPr>
        <w:t>⌘</w:t>
      </w:r>
      <w:r w:rsidRPr="0026165A">
        <w:rPr>
          <w:rFonts w:ascii="Helvetica" w:eastAsia="Times New Roman" w:hAnsi="Helvetica" w:cs="Times New Roman"/>
          <w:b/>
          <w:bCs/>
          <w:color w:val="212121"/>
          <w:sz w:val="20"/>
          <w:szCs w:val="20"/>
        </w:rPr>
        <w:t xml:space="preserve"> + n</w:t>
      </w:r>
      <w:r w:rsidRPr="0026165A">
        <w:rPr>
          <w:rFonts w:ascii="Helvetica" w:eastAsia="Times New Roman" w:hAnsi="Helvetica" w:cs="Times New Roman"/>
          <w:color w:val="212121"/>
          <w:sz w:val="20"/>
          <w:szCs w:val="20"/>
        </w:rPr>
        <w:t> or </w:t>
      </w:r>
      <w:r w:rsidRPr="0026165A">
        <w:rPr>
          <w:rFonts w:ascii="Helvetica" w:eastAsia="Times New Roman" w:hAnsi="Helvetica" w:cs="Times New Roman"/>
          <w:b/>
          <w:bCs/>
          <w:color w:val="212121"/>
          <w:sz w:val="20"/>
          <w:szCs w:val="20"/>
        </w:rPr>
        <w:t xml:space="preserve">Ctrl + </w:t>
      </w:r>
      <w:r w:rsidRPr="0026165A">
        <w:rPr>
          <w:rFonts w:ascii="Cambria Math" w:eastAsia="Times New Roman" w:hAnsi="Cambria Math" w:cs="Cambria Math"/>
          <w:b/>
          <w:bCs/>
          <w:color w:val="212121"/>
          <w:sz w:val="20"/>
          <w:szCs w:val="20"/>
        </w:rPr>
        <w:t>⌘</w:t>
      </w:r>
      <w:r w:rsidRPr="0026165A">
        <w:rPr>
          <w:rFonts w:ascii="Helvetica" w:eastAsia="Times New Roman" w:hAnsi="Helvetica" w:cs="Times New Roman"/>
          <w:b/>
          <w:bCs/>
          <w:color w:val="212121"/>
          <w:sz w:val="20"/>
          <w:szCs w:val="20"/>
        </w:rPr>
        <w:t xml:space="preserve"> + p</w:t>
      </w:r>
      <w:r w:rsidRPr="0026165A">
        <w:rPr>
          <w:rFonts w:ascii="Helvetica" w:eastAsia="Times New Roman" w:hAnsi="Helvetica" w:cs="Times New Roman"/>
          <w:color w:val="212121"/>
          <w:sz w:val="20"/>
          <w:szCs w:val="20"/>
        </w:rPr>
        <w:t> followed by another key.</w:t>
      </w:r>
    </w:p>
    <w:p w:rsidR="0026165A" w:rsidRPr="0026165A" w:rsidRDefault="0026165A" w:rsidP="0026165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textAlignment w:val="baseline"/>
        <w:rPr>
          <w:rFonts w:ascii="Helvetica" w:eastAsia="Times New Roman" w:hAnsi="Helvetica" w:cs="Times New Roman"/>
          <w:color w:val="212121"/>
          <w:sz w:val="20"/>
          <w:szCs w:val="20"/>
        </w:rPr>
      </w:pPr>
      <w:r w:rsidRPr="0026165A">
        <w:rPr>
          <w:rFonts w:ascii="Helvetica" w:eastAsia="Times New Roman" w:hAnsi="Helvetica" w:cs="Times New Roman"/>
          <w:color w:val="212121"/>
          <w:sz w:val="20"/>
          <w:szCs w:val="20"/>
        </w:rPr>
        <w:t>Move quickly around a table with </w:t>
      </w:r>
      <w:r w:rsidRPr="0026165A">
        <w:rPr>
          <w:rFonts w:ascii="Helvetica" w:eastAsia="Times New Roman" w:hAnsi="Helvetica" w:cs="Times New Roman"/>
          <w:b/>
          <w:bCs/>
          <w:color w:val="212121"/>
          <w:sz w:val="20"/>
          <w:szCs w:val="20"/>
        </w:rPr>
        <w:t xml:space="preserve">Ctrl + </w:t>
      </w:r>
      <w:r w:rsidRPr="0026165A">
        <w:rPr>
          <w:rFonts w:ascii="Cambria Math" w:eastAsia="Times New Roman" w:hAnsi="Cambria Math" w:cs="Cambria Math"/>
          <w:b/>
          <w:bCs/>
          <w:color w:val="212121"/>
          <w:sz w:val="20"/>
          <w:szCs w:val="20"/>
        </w:rPr>
        <w:t>⌘</w:t>
      </w:r>
      <w:r w:rsidRPr="0026165A">
        <w:rPr>
          <w:rFonts w:ascii="Helvetica" w:eastAsia="Times New Roman" w:hAnsi="Helvetica" w:cs="Times New Roman"/>
          <w:b/>
          <w:bCs/>
          <w:color w:val="212121"/>
          <w:sz w:val="20"/>
          <w:szCs w:val="20"/>
        </w:rPr>
        <w:t xml:space="preserve"> + Shift + t</w:t>
      </w:r>
      <w:r w:rsidRPr="0026165A">
        <w:rPr>
          <w:rFonts w:ascii="Helvetica" w:eastAsia="Times New Roman" w:hAnsi="Helvetica" w:cs="Times New Roman"/>
          <w:color w:val="212121"/>
          <w:sz w:val="20"/>
          <w:szCs w:val="20"/>
        </w:rPr>
        <w:t> followed by another key.</w:t>
      </w:r>
    </w:p>
    <w:tbl>
      <w:tblPr>
        <w:tblW w:w="0" w:type="auto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357"/>
      </w:tblGrid>
      <w:tr w:rsidR="0026165A" w:rsidRPr="0026165A" w:rsidTr="0026165A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26165A" w:rsidRPr="0026165A" w:rsidRDefault="0026165A" w:rsidP="0026165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Document navigation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next heading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previous heading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next heading [1-6]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26165A">
              <w:rPr>
                <w:rFonts w:ascii="Times New Roman" w:eastAsia="Times New Roman" w:hAnsi="Times New Roman" w:cs="Times New Roman"/>
              </w:rPr>
              <w:t> then [1-6]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previous heading [1-6]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26165A">
              <w:rPr>
                <w:rFonts w:ascii="Times New Roman" w:eastAsia="Times New Roman" w:hAnsi="Times New Roman" w:cs="Times New Roman"/>
              </w:rPr>
              <w:t> then [1-6]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next media</w:t>
            </w:r>
            <w:r w:rsidRPr="0026165A">
              <w:rPr>
                <w:rFonts w:ascii="Times New Roman" w:eastAsia="Times New Roman" w:hAnsi="Times New Roman" w:cs="Times New Roman"/>
              </w:rPr>
              <w:br/>
            </w:r>
            <w:r w:rsidRPr="0026165A">
              <w:rPr>
                <w:rFonts w:ascii="Times New Roman" w:eastAsia="Times New Roman" w:hAnsi="Times New Roman" w:cs="Times New Roman"/>
                <w:i/>
                <w:iCs/>
              </w:rPr>
              <w:t>(image or drawing)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n </w:t>
            </w:r>
            <w:r w:rsidRPr="0026165A">
              <w:rPr>
                <w:rFonts w:ascii="Times New Roman" w:eastAsia="Times New Roman" w:hAnsi="Times New Roman" w:cs="Times New Roman"/>
              </w:rPr>
              <w:t>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previous media</w:t>
            </w:r>
            <w:r w:rsidRPr="0026165A">
              <w:rPr>
                <w:rFonts w:ascii="Times New Roman" w:eastAsia="Times New Roman" w:hAnsi="Times New Roman" w:cs="Times New Roman"/>
              </w:rPr>
              <w:br/>
            </w:r>
            <w:r w:rsidRPr="0026165A">
              <w:rPr>
                <w:rFonts w:ascii="Times New Roman" w:eastAsia="Times New Roman" w:hAnsi="Times New Roman" w:cs="Times New Roman"/>
                <w:i/>
                <w:iCs/>
              </w:rPr>
              <w:t>(image or drawing)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next list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previous list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next item in the current list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previous item in the current list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next link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previous link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next bookmark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previous bookmark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next formatting change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previous formatting change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the next edit</w:t>
            </w:r>
            <w:r w:rsidRPr="0026165A">
              <w:rPr>
                <w:rFonts w:ascii="Times New Roman" w:eastAsia="Times New Roman" w:hAnsi="Times New Roman" w:cs="Times New Roman"/>
              </w:rPr>
              <w:br/>
            </w:r>
            <w:r w:rsidRPr="0026165A">
              <w:rPr>
                <w:rFonts w:ascii="Times New Roman" w:eastAsia="Times New Roman" w:hAnsi="Times New Roman" w:cs="Times New Roman"/>
                <w:i/>
                <w:iCs/>
              </w:rPr>
              <w:t>(while viewing revision history or new changes)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the previous edit</w:t>
            </w:r>
            <w:r w:rsidRPr="0026165A">
              <w:rPr>
                <w:rFonts w:ascii="Times New Roman" w:eastAsia="Times New Roman" w:hAnsi="Times New Roman" w:cs="Times New Roman"/>
              </w:rPr>
              <w:br/>
            </w:r>
            <w:r w:rsidRPr="0026165A">
              <w:rPr>
                <w:rFonts w:ascii="Times New Roman" w:eastAsia="Times New Roman" w:hAnsi="Times New Roman" w:cs="Times New Roman"/>
                <w:i/>
                <w:iCs/>
              </w:rPr>
              <w:t>(while viewing revision history or new changes)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</w:tr>
      <w:tr w:rsidR="0026165A" w:rsidRPr="0026165A" w:rsidTr="0026165A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26165A" w:rsidRPr="0026165A" w:rsidRDefault="0026165A" w:rsidP="0026165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Table navigation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the start of the table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the end of the table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the start of the table column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the end of the table column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the next table column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lastRenderedPageBreak/>
              <w:t>Move to the previous table column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the start of the table row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the end of the table row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the next table row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the previous table row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Exit table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the next table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26165A"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  <w:r w:rsidRPr="0026165A">
              <w:rPr>
                <w:rFonts w:ascii="Times New Roman" w:eastAsia="Times New Roman" w:hAnsi="Times New Roman" w:cs="Times New Roman"/>
              </w:rPr>
              <w:t>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the previous table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Shift,</w:t>
            </w:r>
            <w:r w:rsidRPr="0026165A">
              <w:rPr>
                <w:rFonts w:ascii="Times New Roman" w:eastAsia="Times New Roman" w:hAnsi="Times New Roman" w:cs="Times New Roman"/>
              </w:rPr>
              <w:t> press 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26165A"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  <w:r w:rsidRPr="0026165A">
              <w:rPr>
                <w:rFonts w:ascii="Times New Roman" w:eastAsia="Times New Roman" w:hAnsi="Times New Roman" w:cs="Times New Roman"/>
              </w:rPr>
              <w:t>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  <w:tr w:rsidR="0026165A" w:rsidRPr="0026165A" w:rsidTr="0026165A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26165A" w:rsidRPr="0026165A" w:rsidRDefault="0026165A" w:rsidP="0026165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Other tools and navigation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Open revision history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Option + Shift + h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Open Explore tool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Option + Shift + </w:t>
            </w: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Open dictionary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y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Word count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c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Start voice typing</w:t>
            </w:r>
            <w:r w:rsidRPr="0026165A">
              <w:rPr>
                <w:rFonts w:ascii="Times New Roman" w:eastAsia="Times New Roman" w:hAnsi="Times New Roman" w:cs="Times New Roman"/>
              </w:rPr>
              <w:br/>
            </w:r>
            <w:r w:rsidRPr="0026165A">
              <w:rPr>
                <w:rFonts w:ascii="Times New Roman" w:eastAsia="Times New Roman" w:hAnsi="Times New Roman" w:cs="Times New Roman"/>
                <w:i/>
                <w:iCs/>
              </w:rPr>
              <w:t>(available in Chrome browsers)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Shift + s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Page up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Fn</w:t>
            </w:r>
            <w:proofErr w:type="spellEnd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Up arrow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Page down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Fn</w:t>
            </w:r>
            <w:proofErr w:type="spellEnd"/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Down arrow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next misspelling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'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to previous misspelling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;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Insert or move to header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Insert or move to footer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focus to popup</w:t>
            </w:r>
            <w:r w:rsidRPr="0026165A">
              <w:rPr>
                <w:rFonts w:ascii="Times New Roman" w:eastAsia="Times New Roman" w:hAnsi="Times New Roman" w:cs="Times New Roman"/>
              </w:rPr>
              <w:br/>
            </w:r>
            <w:r w:rsidRPr="0026165A">
              <w:rPr>
                <w:rFonts w:ascii="Times New Roman" w:eastAsia="Times New Roman" w:hAnsi="Times New Roman" w:cs="Times New Roman"/>
                <w:i/>
                <w:iCs/>
              </w:rPr>
              <w:t>(for links, bookmarks, and images)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holding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Ctrl + </w:t>
            </w: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</w:rPr>
              <w:t>, press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26165A">
              <w:rPr>
                <w:rFonts w:ascii="Times New Roman" w:eastAsia="Times New Roman" w:hAnsi="Times New Roman" w:cs="Times New Roman"/>
              </w:rPr>
              <w:t> then 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Move focus out of document text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Cambria Math" w:eastAsia="Times New Roman" w:hAnsi="Cambria Math" w:cs="Cambria Math"/>
                <w:b/>
                <w:bCs/>
              </w:rPr>
              <w:t>⌘</w:t>
            </w: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 xml:space="preserve"> + Option + Shift + m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Return focus to document text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Esc</w:t>
            </w:r>
          </w:p>
        </w:tc>
      </w:tr>
      <w:tr w:rsidR="0026165A" w:rsidRPr="0026165A" w:rsidTr="002616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</w:rPr>
              <w:t>Focus containing webpage</w:t>
            </w:r>
            <w:r w:rsidRPr="0026165A">
              <w:rPr>
                <w:rFonts w:ascii="Times New Roman" w:eastAsia="Times New Roman" w:hAnsi="Times New Roman" w:cs="Times New Roman"/>
              </w:rPr>
              <w:br/>
            </w:r>
            <w:r w:rsidRPr="0026165A">
              <w:rPr>
                <w:rFonts w:ascii="Times New Roman" w:eastAsia="Times New Roman" w:hAnsi="Times New Roman" w:cs="Times New Roman"/>
                <w:i/>
                <w:iCs/>
              </w:rPr>
              <w:t>(such as when using Docs in Google+ Hangouts)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165A" w:rsidRPr="0026165A" w:rsidRDefault="0026165A" w:rsidP="002616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165A">
              <w:rPr>
                <w:rFonts w:ascii="Times New Roman" w:eastAsia="Times New Roman" w:hAnsi="Times New Roman" w:cs="Times New Roman"/>
                <w:b/>
                <w:bCs/>
              </w:rPr>
              <w:t>Ctrl + Shift + Esc</w:t>
            </w:r>
          </w:p>
        </w:tc>
      </w:tr>
    </w:tbl>
    <w:p w:rsidR="00D52239" w:rsidRDefault="00D52239">
      <w:pPr>
        <w:rPr>
          <w:rFonts w:hint="eastAsia"/>
        </w:rPr>
      </w:pPr>
    </w:p>
    <w:sectPr w:rsidR="00D52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95" w:rsidRDefault="008B6F95" w:rsidP="0026165A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8B6F95" w:rsidRDefault="008B6F95" w:rsidP="0026165A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onna">
    <w:altName w:val="Times New Roman"/>
    <w:panose1 w:val="00000000000000000000"/>
    <w:charset w:val="00"/>
    <w:family w:val="roman"/>
    <w:notTrueType/>
    <w:pitch w:val="default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A" w:rsidRDefault="0026165A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A" w:rsidRDefault="0026165A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A" w:rsidRDefault="0026165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95" w:rsidRDefault="008B6F95" w:rsidP="0026165A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8B6F95" w:rsidRDefault="008B6F95" w:rsidP="0026165A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A" w:rsidRDefault="0026165A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A" w:rsidRDefault="0026165A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A" w:rsidRDefault="0026165A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2E9"/>
    <w:multiLevelType w:val="multilevel"/>
    <w:tmpl w:val="CBBE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5A"/>
    <w:rsid w:val="00226348"/>
    <w:rsid w:val="0026165A"/>
    <w:rsid w:val="004E0821"/>
    <w:rsid w:val="00563D43"/>
    <w:rsid w:val="008B6F95"/>
    <w:rsid w:val="00AB0502"/>
    <w:rsid w:val="00BF4E71"/>
    <w:rsid w:val="00CB29B3"/>
    <w:rsid w:val="00D5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onna" w:eastAsiaTheme="minorEastAsia" w:hAnsi="Verdonna" w:cs="Verdonna"/>
        <w:sz w:val="24"/>
        <w:szCs w:val="24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1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6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5A"/>
  </w:style>
  <w:style w:type="paragraph" w:styleId="Footer">
    <w:name w:val="footer"/>
    <w:basedOn w:val="Normal"/>
    <w:link w:val="FooterChar"/>
    <w:uiPriority w:val="99"/>
    <w:unhideWhenUsed/>
    <w:rsid w:val="002616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5A"/>
  </w:style>
  <w:style w:type="character" w:customStyle="1" w:styleId="Heading2Char">
    <w:name w:val="Heading 2 Char"/>
    <w:basedOn w:val="DefaultParagraphFont"/>
    <w:link w:val="Heading2"/>
    <w:uiPriority w:val="9"/>
    <w:rsid w:val="002616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6165A"/>
    <w:rPr>
      <w:b/>
      <w:bCs/>
    </w:rPr>
  </w:style>
  <w:style w:type="character" w:styleId="Emphasis">
    <w:name w:val="Emphasis"/>
    <w:basedOn w:val="DefaultParagraphFont"/>
    <w:uiPriority w:val="20"/>
    <w:qFormat/>
    <w:rsid w:val="002616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1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onna" w:eastAsiaTheme="minorEastAsia" w:hAnsi="Verdonna" w:cs="Verdonna"/>
        <w:sz w:val="24"/>
        <w:szCs w:val="24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1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6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5A"/>
  </w:style>
  <w:style w:type="paragraph" w:styleId="Footer">
    <w:name w:val="footer"/>
    <w:basedOn w:val="Normal"/>
    <w:link w:val="FooterChar"/>
    <w:uiPriority w:val="99"/>
    <w:unhideWhenUsed/>
    <w:rsid w:val="002616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5A"/>
  </w:style>
  <w:style w:type="character" w:customStyle="1" w:styleId="Heading2Char">
    <w:name w:val="Heading 2 Char"/>
    <w:basedOn w:val="DefaultParagraphFont"/>
    <w:link w:val="Heading2"/>
    <w:uiPriority w:val="9"/>
    <w:rsid w:val="002616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6165A"/>
    <w:rPr>
      <w:b/>
      <w:bCs/>
    </w:rPr>
  </w:style>
  <w:style w:type="character" w:styleId="Emphasis">
    <w:name w:val="Emphasis"/>
    <w:basedOn w:val="DefaultParagraphFont"/>
    <w:uiPriority w:val="20"/>
    <w:qFormat/>
    <w:rsid w:val="002616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1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6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84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492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upport.google.com/docs/answer/1632201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1100</Words>
  <Characters>6273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Chaikin</dc:creator>
  <cp:keywords/>
  <dc:description/>
  <cp:lastModifiedBy>Diane Brauner</cp:lastModifiedBy>
  <cp:revision>2</cp:revision>
  <dcterms:created xsi:type="dcterms:W3CDTF">2018-01-10T16:15:00Z</dcterms:created>
  <dcterms:modified xsi:type="dcterms:W3CDTF">2018-01-10T16:15:00Z</dcterms:modified>
</cp:coreProperties>
</file>