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BDBB" w14:textId="77777777" w:rsidR="00D577EC" w:rsidRPr="00D05A66" w:rsidRDefault="00D577EC" w:rsidP="00D05A6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D05A66">
        <w:rPr>
          <w:rFonts w:ascii="Arial" w:hAnsi="Arial" w:cs="Arial"/>
          <w:b/>
          <w:sz w:val="32"/>
        </w:rPr>
        <w:t>AT Device</w:t>
      </w:r>
      <w:r w:rsidR="00EB6D7F">
        <w:rPr>
          <w:rFonts w:ascii="Arial" w:hAnsi="Arial" w:cs="Arial"/>
          <w:b/>
          <w:sz w:val="32"/>
        </w:rPr>
        <w:t xml:space="preserve"> and Ownership Log</w:t>
      </w:r>
    </w:p>
    <w:p w14:paraId="51779B34" w14:textId="77777777" w:rsidR="00D577EC" w:rsidRDefault="00D05A66" w:rsidP="00D05A66">
      <w:pPr>
        <w:tabs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>
        <w:rPr>
          <w:rFonts w:ascii="Arial" w:hAnsi="Arial" w:cs="Arial"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893"/>
        <w:gridCol w:w="1893"/>
        <w:gridCol w:w="1893"/>
        <w:gridCol w:w="1894"/>
        <w:gridCol w:w="1894"/>
        <w:gridCol w:w="1894"/>
        <w:gridCol w:w="1894"/>
        <w:gridCol w:w="1894"/>
        <w:gridCol w:w="1894"/>
      </w:tblGrid>
      <w:tr w:rsidR="00D05A66" w:rsidRPr="00103036" w14:paraId="4572E0E4" w14:textId="77777777" w:rsidTr="00CC391A">
        <w:trPr>
          <w:trHeight w:val="1620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48A05C9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AT Device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E0CDF6F" w14:textId="77777777" w:rsidR="00061197" w:rsidRPr="00103036" w:rsidRDefault="00D05A66" w:rsidP="00CC391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o</w:t>
            </w:r>
            <w:r w:rsidR="00061197" w:rsidRPr="00103036">
              <w:rPr>
                <w:rFonts w:ascii="Arial" w:hAnsi="Arial" w:cs="Arial"/>
              </w:rPr>
              <w:t>wns It?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EE4A96B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How was it paid for?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5447711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 xml:space="preserve">Age of </w:t>
            </w:r>
            <w:r w:rsidR="00D05A66">
              <w:rPr>
                <w:rFonts w:ascii="Arial" w:hAnsi="Arial" w:cs="Arial"/>
              </w:rPr>
              <w:t>d</w:t>
            </w:r>
            <w:r w:rsidRPr="00103036">
              <w:rPr>
                <w:rFonts w:ascii="Arial" w:hAnsi="Arial" w:cs="Arial"/>
              </w:rPr>
              <w:t>evice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E989121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Likely to be replaced</w:t>
            </w:r>
            <w:r w:rsidR="004D4042" w:rsidRPr="00103036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E04838B" w14:textId="77777777" w:rsidR="00061197" w:rsidRPr="00796B6B" w:rsidRDefault="00D05A66" w:rsidP="00CC391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device transfer </w:t>
            </w:r>
            <w:r w:rsidR="00061197" w:rsidRPr="00796B6B">
              <w:rPr>
                <w:rFonts w:ascii="Arial" w:hAnsi="Arial" w:cs="Arial"/>
              </w:rPr>
              <w:t>to new environment?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373C32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Will the current provider change?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80D15B1" w14:textId="77777777"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 xml:space="preserve">Who pays for </w:t>
            </w:r>
            <w:r w:rsidR="00D05A66">
              <w:rPr>
                <w:rFonts w:ascii="Arial" w:hAnsi="Arial" w:cs="Arial"/>
              </w:rPr>
              <w:t xml:space="preserve">this device/service at </w:t>
            </w:r>
            <w:r w:rsidR="00F47187">
              <w:rPr>
                <w:rFonts w:ascii="Arial" w:hAnsi="Arial" w:cs="Arial"/>
              </w:rPr>
              <w:t>presentl</w:t>
            </w:r>
            <w:r w:rsidR="00F47187" w:rsidRPr="00103036">
              <w:rPr>
                <w:rFonts w:ascii="Arial" w:hAnsi="Arial" w:cs="Arial"/>
              </w:rPr>
              <w:t>y</w:t>
            </w:r>
            <w:r w:rsidRPr="00103036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90604BD" w14:textId="77777777" w:rsidR="00061197" w:rsidRPr="00796B6B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796B6B">
              <w:rPr>
                <w:rFonts w:ascii="Arial" w:hAnsi="Arial" w:cs="Arial"/>
              </w:rPr>
              <w:t xml:space="preserve">Will </w:t>
            </w:r>
            <w:r w:rsidR="00D05A66">
              <w:rPr>
                <w:rFonts w:ascii="Arial" w:hAnsi="Arial" w:cs="Arial"/>
              </w:rPr>
              <w:t>access to this funding source continue</w:t>
            </w:r>
            <w:r w:rsidRPr="00796B6B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6F08D8B" w14:textId="77777777" w:rsidR="00061197" w:rsidRPr="00796B6B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796B6B">
              <w:rPr>
                <w:rFonts w:ascii="Arial" w:hAnsi="Arial" w:cs="Arial"/>
              </w:rPr>
              <w:t xml:space="preserve">Are there new finding </w:t>
            </w:r>
            <w:r w:rsidR="00F47187" w:rsidRPr="00796B6B">
              <w:rPr>
                <w:rFonts w:ascii="Arial" w:hAnsi="Arial" w:cs="Arial"/>
              </w:rPr>
              <w:t>sources to</w:t>
            </w:r>
            <w:r w:rsidR="00D05A66">
              <w:rPr>
                <w:rFonts w:ascii="Arial" w:hAnsi="Arial" w:cs="Arial"/>
              </w:rPr>
              <w:t xml:space="preserve"> explore</w:t>
            </w:r>
            <w:r w:rsidR="004D4042" w:rsidRPr="00796B6B">
              <w:rPr>
                <w:rFonts w:ascii="Arial" w:hAnsi="Arial" w:cs="Arial"/>
              </w:rPr>
              <w:t>?</w:t>
            </w:r>
          </w:p>
        </w:tc>
      </w:tr>
      <w:tr w:rsidR="00D05A66" w:rsidRPr="00103036" w14:paraId="7415533A" w14:textId="77777777" w:rsidTr="00CC391A">
        <w:trPr>
          <w:trHeight w:val="1620"/>
        </w:trPr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632A6B09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6D591ACC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0E65FED8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79EE6C52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4ABE8D69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0B43C64C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421AFA39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1FFE216B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7354CF00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14:paraId="179617A2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CC391A" w:rsidRPr="00103036" w14:paraId="4426D52C" w14:textId="77777777" w:rsidTr="00CC391A">
        <w:trPr>
          <w:trHeight w:val="1620"/>
        </w:trPr>
        <w:tc>
          <w:tcPr>
            <w:tcW w:w="500" w:type="pct"/>
            <w:shd w:val="clear" w:color="auto" w:fill="DBE5F1" w:themeFill="accent1" w:themeFillTint="33"/>
          </w:tcPr>
          <w:p w14:paraId="7126CCCE" w14:textId="77777777" w:rsidR="00061197" w:rsidRPr="00F86710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788BFB09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2D2A8062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528BE9AC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5C903C8E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247001F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7807DCD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60AFC67F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525EDE5C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1C8562AA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CC391A" w:rsidRPr="00103036" w14:paraId="361EE809" w14:textId="77777777" w:rsidTr="00CC391A">
        <w:trPr>
          <w:trHeight w:val="1620"/>
        </w:trPr>
        <w:tc>
          <w:tcPr>
            <w:tcW w:w="500" w:type="pct"/>
            <w:shd w:val="clear" w:color="auto" w:fill="FFFFFF" w:themeFill="background1"/>
          </w:tcPr>
          <w:p w14:paraId="20CCC26B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A4B36A5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27C457C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54829551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0A71427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14BCD9D6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BFDAD07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DE3A78E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19FCD66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4A97A197" w14:textId="77777777"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D05A66" w:rsidRPr="00103036" w14:paraId="3D122995" w14:textId="77777777" w:rsidTr="00CC391A">
        <w:trPr>
          <w:trHeight w:val="1620"/>
        </w:trPr>
        <w:tc>
          <w:tcPr>
            <w:tcW w:w="500" w:type="pct"/>
            <w:shd w:val="clear" w:color="auto" w:fill="DBE5F1" w:themeFill="accent1" w:themeFillTint="33"/>
          </w:tcPr>
          <w:p w14:paraId="5AB8745D" w14:textId="77777777" w:rsidR="00061197" w:rsidRPr="00F86710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7154FE7B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64B3A7B2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5B3550F9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27703D38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17E9623E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6F6A9047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662DF6FE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0C694A37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14:paraId="3E50CE96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D05A66" w:rsidRPr="00103036" w14:paraId="0CF8EC8E" w14:textId="77777777" w:rsidTr="00CC391A">
        <w:trPr>
          <w:trHeight w:val="1620"/>
        </w:trPr>
        <w:tc>
          <w:tcPr>
            <w:tcW w:w="500" w:type="pct"/>
            <w:shd w:val="clear" w:color="auto" w:fill="FFFFFF" w:themeFill="background1"/>
          </w:tcPr>
          <w:p w14:paraId="7CD211D7" w14:textId="77777777" w:rsidR="00061197" w:rsidRPr="00F86710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20367B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7AE554E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60B874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3515EAC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53A9C90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391AB2B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6606F1A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C933A85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738E6BE" w14:textId="77777777"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497BBC8" w14:textId="77777777" w:rsidR="00B807C9" w:rsidRPr="00103036" w:rsidRDefault="00B807C9" w:rsidP="00CC391A">
      <w:pPr>
        <w:rPr>
          <w:rFonts w:ascii="Arial" w:hAnsi="Arial" w:cs="Arial"/>
        </w:rPr>
      </w:pPr>
    </w:p>
    <w:sectPr w:rsidR="00B807C9" w:rsidRPr="00103036" w:rsidSect="00796B6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attachedTemplate r:id="rId1"/>
  <w:defaultTabStop w:val="720"/>
  <w:drawingGridHorizontalSpacing w:val="120"/>
  <w:drawingGridVerticalSpacing w:val="144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5"/>
    <w:rsid w:val="00034A28"/>
    <w:rsid w:val="00041C07"/>
    <w:rsid w:val="00061197"/>
    <w:rsid w:val="00103036"/>
    <w:rsid w:val="001B6B09"/>
    <w:rsid w:val="001C4919"/>
    <w:rsid w:val="001D0DE5"/>
    <w:rsid w:val="00305C37"/>
    <w:rsid w:val="00351D33"/>
    <w:rsid w:val="00475983"/>
    <w:rsid w:val="00484C22"/>
    <w:rsid w:val="004D4042"/>
    <w:rsid w:val="004E6FC5"/>
    <w:rsid w:val="005B4118"/>
    <w:rsid w:val="006076E1"/>
    <w:rsid w:val="00796B6B"/>
    <w:rsid w:val="007C7BB6"/>
    <w:rsid w:val="0083027E"/>
    <w:rsid w:val="00846D0C"/>
    <w:rsid w:val="008B5EAD"/>
    <w:rsid w:val="009240A1"/>
    <w:rsid w:val="00932ABA"/>
    <w:rsid w:val="00932DE8"/>
    <w:rsid w:val="00983F8D"/>
    <w:rsid w:val="009F6075"/>
    <w:rsid w:val="00A1667B"/>
    <w:rsid w:val="00A44D1B"/>
    <w:rsid w:val="00A75D8F"/>
    <w:rsid w:val="00AB7BEF"/>
    <w:rsid w:val="00B116EF"/>
    <w:rsid w:val="00B807C9"/>
    <w:rsid w:val="00CC391A"/>
    <w:rsid w:val="00CF1A81"/>
    <w:rsid w:val="00D05A66"/>
    <w:rsid w:val="00D20260"/>
    <w:rsid w:val="00D5161F"/>
    <w:rsid w:val="00D577EC"/>
    <w:rsid w:val="00D71AEF"/>
    <w:rsid w:val="00D870C8"/>
    <w:rsid w:val="00DD599A"/>
    <w:rsid w:val="00E01A39"/>
    <w:rsid w:val="00E20173"/>
    <w:rsid w:val="00EB6D7F"/>
    <w:rsid w:val="00F33E3D"/>
    <w:rsid w:val="00F47187"/>
    <w:rsid w:val="00F8671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E2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.mcgowan\AppData\Local\Microsoft\Windows\Temporary%20Internet%20Files\Content.IE5\NUN6C0XG\AT%20Devices%20and%20Ownership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\Users\patti.mcgowan\AppData\Local\Microsoft\Windows\Temporary Internet Files\Content.IE5\NUN6C0XG\AT Devices and Ownership Log.dotx</Template>
  <TotalTime>0</TotalTime>
  <Pages>1</Pages>
  <Words>65</Words>
  <Characters>333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397</CharactersWithSpaces>
  <SharedDoc>false</SharedDoc>
  <HLinks>
    <vt:vector size="18" baseType="variant"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Cushman</cp:lastModifiedBy>
  <cp:revision>3</cp:revision>
  <dcterms:created xsi:type="dcterms:W3CDTF">2016-09-19T16:01:00Z</dcterms:created>
  <dcterms:modified xsi:type="dcterms:W3CDTF">2016-09-19T16:02:00Z</dcterms:modified>
</cp:coreProperties>
</file>