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F61405" w:rsidP="0009561A">
      <w:pPr>
        <w:pStyle w:val="PlainText"/>
        <w:rPr>
          <w:rFonts w:ascii="Courier New" w:hAnsi="Courier New" w:cs="Courier New"/>
        </w:rPr>
      </w:pPr>
      <w:r w:rsidRPr="0009561A">
        <w:rPr>
          <w:rFonts w:ascii="Courier New" w:hAnsi="Courier New" w:cs="Courier New"/>
        </w:rPr>
        <w:t>It's my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pleasure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introduce Charlotte. Charlotte is here today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demonstrate the new transition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Asia website and please join me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welcoming Charlotte. Hello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Charlotte.</w:t>
      </w:r>
      <w:r w:rsidR="001D7A15">
        <w:rPr>
          <w:rFonts w:ascii="Courier New" w:hAnsi="Courier New" w:cs="Courier New"/>
        </w:rPr>
        <w:t xml:space="preserve"> </w:t>
      </w: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F61405" w:rsidP="0009561A">
      <w:pPr>
        <w:pStyle w:val="PlainText"/>
        <w:rPr>
          <w:rFonts w:ascii="Courier New" w:hAnsi="Courier New" w:cs="Courier New"/>
        </w:rPr>
      </w:pPr>
      <w:r w:rsidRPr="0009561A">
        <w:rPr>
          <w:rFonts w:ascii="Courier New" w:hAnsi="Courier New" w:cs="Courier New"/>
        </w:rPr>
        <w:t>Hey,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everyone.</w:t>
      </w:r>
      <w:r w:rsidR="001D7A15">
        <w:rPr>
          <w:rFonts w:ascii="Courier New" w:hAnsi="Courier New" w:cs="Courier New"/>
        </w:rPr>
        <w:t xml:space="preserve"> </w:t>
      </w: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F61405" w:rsidP="0009561A">
      <w:pPr>
        <w:pStyle w:val="PlainText"/>
        <w:rPr>
          <w:rFonts w:ascii="Courier New" w:hAnsi="Courier New" w:cs="Courier New"/>
        </w:rPr>
      </w:pPr>
      <w:r w:rsidRPr="0009561A">
        <w:rPr>
          <w:rFonts w:ascii="Courier New" w:hAnsi="Courier New" w:cs="Courier New"/>
        </w:rPr>
        <w:t>Hang on for a second. I think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we're checking on sound.</w:t>
      </w:r>
      <w:r w:rsidR="001D7A15">
        <w:rPr>
          <w:rFonts w:ascii="Courier New" w:hAnsi="Courier New" w:cs="Courier New"/>
        </w:rPr>
        <w:t xml:space="preserve"> </w:t>
      </w: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F61405" w:rsidP="0009561A">
      <w:pPr>
        <w:pStyle w:val="PlainText"/>
        <w:rPr>
          <w:rFonts w:ascii="Courier New" w:hAnsi="Courier New" w:cs="Courier New"/>
        </w:rPr>
      </w:pPr>
      <w:r w:rsidRPr="0009561A">
        <w:rPr>
          <w:rFonts w:ascii="Courier New" w:hAnsi="Courier New" w:cs="Courier New"/>
        </w:rPr>
        <w:t xml:space="preserve"> </w:t>
      </w: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F61405" w:rsidP="0009561A">
      <w:pPr>
        <w:pStyle w:val="PlainText"/>
        <w:rPr>
          <w:rFonts w:ascii="Courier New" w:hAnsi="Courier New" w:cs="Courier New"/>
        </w:rPr>
      </w:pPr>
      <w:r w:rsidRPr="0009561A">
        <w:rPr>
          <w:rFonts w:ascii="Courier New" w:hAnsi="Courier New" w:cs="Courier New"/>
        </w:rPr>
        <w:t xml:space="preserve"> </w:t>
      </w: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F61405" w:rsidP="0009561A">
      <w:pPr>
        <w:pStyle w:val="PlainText"/>
        <w:rPr>
          <w:rFonts w:ascii="Courier New" w:hAnsi="Courier New" w:cs="Courier New"/>
        </w:rPr>
      </w:pPr>
      <w:r w:rsidRPr="0009561A">
        <w:rPr>
          <w:rFonts w:ascii="Courier New" w:hAnsi="Courier New" w:cs="Courier New"/>
        </w:rPr>
        <w:t xml:space="preserve"> Okay.</w:t>
      </w:r>
      <w:r w:rsidR="001D7A15">
        <w:rPr>
          <w:rFonts w:ascii="Courier New" w:hAnsi="Courier New" w:cs="Courier New"/>
        </w:rPr>
        <w:t xml:space="preserve"> </w:t>
      </w: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F61405" w:rsidP="0009561A">
      <w:pPr>
        <w:pStyle w:val="PlainText"/>
        <w:rPr>
          <w:rFonts w:ascii="Courier New" w:hAnsi="Courier New" w:cs="Courier New"/>
        </w:rPr>
      </w:pPr>
      <w:proofErr w:type="gramStart"/>
      <w:r w:rsidRPr="0009561A">
        <w:rPr>
          <w:rFonts w:ascii="Courier New" w:hAnsi="Courier New" w:cs="Courier New"/>
        </w:rPr>
        <w:t>All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right.</w:t>
      </w:r>
      <w:proofErr w:type="gramEnd"/>
      <w:r w:rsidR="001D7A15">
        <w:rPr>
          <w:rFonts w:ascii="Courier New" w:hAnsi="Courier New" w:cs="Courier New"/>
        </w:rPr>
        <w:t xml:space="preserve"> </w:t>
      </w: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F61405" w:rsidP="0009561A">
      <w:pPr>
        <w:pStyle w:val="PlainText"/>
        <w:rPr>
          <w:rFonts w:ascii="Courier New" w:hAnsi="Courier New" w:cs="Courier New"/>
        </w:rPr>
      </w:pPr>
      <w:r w:rsidRPr="0009561A">
        <w:rPr>
          <w:rFonts w:ascii="Courier New" w:hAnsi="Courier New" w:cs="Courier New"/>
        </w:rPr>
        <w:t xml:space="preserve">Okay. </w:t>
      </w:r>
      <w:proofErr w:type="gramStart"/>
      <w:r w:rsidRPr="0009561A">
        <w:rPr>
          <w:rFonts w:ascii="Courier New" w:hAnsi="Courier New" w:cs="Courier New"/>
        </w:rPr>
        <w:t>Very good.</w:t>
      </w:r>
      <w:proofErr w:type="gramEnd"/>
      <w:r w:rsidRPr="0009561A">
        <w:rPr>
          <w:rFonts w:ascii="Courier New" w:hAnsi="Courier New" w:cs="Courier New"/>
        </w:rPr>
        <w:t xml:space="preserve"> I think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we're good. So let's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go ahead. Welcome everyone. I am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glad to have you with us today.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can see some of you have introduced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yourselves already and I can see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 we have quite a few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folks from around the United States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as well as some people who 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working internationally. So hopefully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content will be applicable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you, no matter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where you're working. Hopefully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will learn a little bit about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ways that this website can support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whatever activities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you're doing. This site, as with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any project, is a result of many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people working hard to make it happen.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specifically want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name Debbie </w:t>
      </w:r>
      <w:proofErr w:type="spellStart"/>
      <w:r w:rsidRPr="0009561A">
        <w:rPr>
          <w:rFonts w:ascii="Courier New" w:hAnsi="Courier New" w:cs="Courier New"/>
        </w:rPr>
        <w:t>gleesen</w:t>
      </w:r>
      <w:proofErr w:type="spellEnd"/>
      <w:r w:rsidRPr="0009561A">
        <w:rPr>
          <w:rFonts w:ascii="Courier New" w:hAnsi="Courier New" w:cs="Courier New"/>
        </w:rPr>
        <w:t>, who is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original coordinator for PERK national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coordinator and I want to recognize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curt Horton who worked in that position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is now retired.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two o of them did a lot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make this site come into being.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What we're going to do today 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we're going to look at a power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point presentation but we're going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to be going back and </w:t>
      </w:r>
      <w:proofErr w:type="spellStart"/>
      <w:r w:rsidRPr="0009561A">
        <w:rPr>
          <w:rFonts w:ascii="Courier New" w:hAnsi="Courier New" w:cs="Courier New"/>
        </w:rPr>
        <w:t>forto</w:t>
      </w:r>
      <w:proofErr w:type="spellEnd"/>
      <w:r w:rsidRPr="0009561A">
        <w:rPr>
          <w:rFonts w:ascii="Courier New" w:hAnsi="Courier New" w:cs="Courier New"/>
        </w:rPr>
        <w:t xml:space="preserve"> the actual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website and seeing the pages live.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Some people will be using this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recorded format later on,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some people will be printing out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power point as a manual. So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there will be a little repetition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the slide and we will try not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spend too much time talking about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anything that we have looked 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live. But just so you have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both versions. Basically, our objectives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today is, as you can see on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screen right now,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explore this transition planning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Asia site posted by PERK school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for the blind . </w:t>
      </w:r>
      <w:proofErr w:type="gramStart"/>
      <w:r w:rsidRPr="0009561A">
        <w:rPr>
          <w:rFonts w:ascii="Courier New" w:hAnsi="Courier New" w:cs="Courier New"/>
        </w:rPr>
        <w:t>we</w:t>
      </w:r>
      <w:proofErr w:type="gramEnd"/>
      <w:r w:rsidRPr="0009561A">
        <w:rPr>
          <w:rFonts w:ascii="Courier New" w:hAnsi="Courier New" w:cs="Courier New"/>
        </w:rPr>
        <w:t xml:space="preserve"> want you to be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sure you become familiar with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range of content available on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site. There's a broad range of content.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would like to teach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about the interactive features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site and how you can add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content. And we're going to talk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about ways that the website 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 of assistance to people who 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working in the field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blindness, specifically in the Asia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region. If this is applicable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in other parts of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world, that's wonderful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also. So the background of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project is that </w:t>
      </w:r>
      <w:proofErr w:type="gramStart"/>
      <w:r w:rsidRPr="0009561A">
        <w:rPr>
          <w:rFonts w:ascii="Courier New" w:hAnsi="Courier New" w:cs="Courier New"/>
        </w:rPr>
        <w:t>its</w:t>
      </w:r>
      <w:proofErr w:type="gramEnd"/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sponsored by perk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cognizance international. -- Perkins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international. They wanted to provide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services to those who are blind,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deaf and blind, 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other disabilities. Many children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don't go to school at all and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a website to hopefully get information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out into the field and into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hands of people who need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it. There was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strategic planning meeting in ban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cock in 2009. They expressed 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interest and a need and collaborate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more and share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resources more. This website </w:t>
      </w:r>
      <w:r w:rsidR="001D7A15">
        <w:rPr>
          <w:rFonts w:ascii="Courier New" w:hAnsi="Courier New" w:cs="Courier New"/>
        </w:rPr>
        <w:t xml:space="preserve">grew </w:t>
      </w:r>
      <w:r w:rsidRPr="0009561A">
        <w:rPr>
          <w:rFonts w:ascii="Courier New" w:hAnsi="Courier New" w:cs="Courier New"/>
        </w:rPr>
        <w:t>out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of that discussion. </w:t>
      </w:r>
      <w:proofErr w:type="gramStart"/>
      <w:r w:rsidRPr="0009561A">
        <w:rPr>
          <w:rFonts w:ascii="Courier New" w:hAnsi="Courier New" w:cs="Courier New"/>
        </w:rPr>
        <w:t>There's</w:t>
      </w:r>
      <w:proofErr w:type="gramEnd"/>
      <w:r w:rsidRPr="0009561A">
        <w:rPr>
          <w:rFonts w:ascii="Courier New" w:hAnsi="Courier New" w:cs="Courier New"/>
        </w:rPr>
        <w:t xml:space="preserve"> been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number of different purposes.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One, this is an interactive </w:t>
      </w:r>
      <w:r w:rsidRPr="0009561A">
        <w:rPr>
          <w:rFonts w:ascii="Courier New" w:hAnsi="Courier New" w:cs="Courier New"/>
        </w:rPr>
        <w:lastRenderedPageBreak/>
        <w:t>HUB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for teachers and families and other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care givers. I want to underline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word interactive because that's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big part of what makes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site function best. It's a place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share ideas, and questions about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youth who are blind or visually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impaired with additional disabilities,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as they make the transition to adult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life. Sometimes that's leaving schools,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sometimes </w:t>
      </w:r>
      <w:proofErr w:type="spellStart"/>
      <w:proofErr w:type="gramStart"/>
      <w:r w:rsidRPr="0009561A">
        <w:rPr>
          <w:rFonts w:ascii="Courier New" w:hAnsi="Courier New" w:cs="Courier New"/>
        </w:rPr>
        <w:t>its</w:t>
      </w:r>
      <w:proofErr w:type="spellEnd"/>
      <w:proofErr w:type="gramEnd"/>
      <w:r w:rsidRPr="0009561A">
        <w:rPr>
          <w:rFonts w:ascii="Courier New" w:hAnsi="Courier New" w:cs="Courier New"/>
        </w:rPr>
        <w:t xml:space="preserve"> getting more active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the adult life and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community. It's a resource with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basic information and tools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ideas. It's a place to share case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studies and functional activities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questions. And it's also a site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post materials in any language.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We will talk about that later. </w:t>
      </w:r>
      <w:proofErr w:type="gramStart"/>
      <w:r w:rsidRPr="0009561A">
        <w:rPr>
          <w:rFonts w:ascii="Courier New" w:hAnsi="Courier New" w:cs="Courier New"/>
        </w:rPr>
        <w:t>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including photos and videos to help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tell the stories.</w:t>
      </w:r>
      <w:proofErr w:type="gramEnd"/>
      <w:r w:rsidRPr="0009561A">
        <w:rPr>
          <w:rFonts w:ascii="Courier New" w:hAnsi="Courier New" w:cs="Courier New"/>
        </w:rPr>
        <w:t xml:space="preserve"> So at this point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would like to go live to our home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page and show you some of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features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the home page. Bear with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us a minute while we get that set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up on your screen. Okay. So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the home page and what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want to point out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the accessibility features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top right hand corner, which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allow you to increase or decrease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size of the font as well as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change the background, black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 white, white on block, yellow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 blue or the standard view. There's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search bar, where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can search within the site. We're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going to go through each of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sections of the site in detail.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But you just get a sense that we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have a menu going across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top with some drop down parts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 will pop open. And then there's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rotating slide show of the different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countries. Again we will go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through those in detail. There's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user log-in. We will look at how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can register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log in.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welcome message, translation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feature. The news from the field,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these are the most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recent posts that are made as they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pop up automatically as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are posted. </w:t>
      </w:r>
      <w:proofErr w:type="gramStart"/>
      <w:r w:rsidRPr="0009561A">
        <w:rPr>
          <w:rFonts w:ascii="Courier New" w:hAnsi="Courier New" w:cs="Courier New"/>
        </w:rPr>
        <w:t>Associated links, new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form forum topics, upcoming events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specific information on how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use this site.</w:t>
      </w:r>
      <w:proofErr w:type="gramEnd"/>
      <w:r w:rsidRPr="0009561A">
        <w:rPr>
          <w:rFonts w:ascii="Courier New" w:hAnsi="Courier New" w:cs="Courier New"/>
        </w:rPr>
        <w:t xml:space="preserve"> So in case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really need a little bit more support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or you have some questions or share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with families and colleagues,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would be a place for you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 able to get a little bit more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information. Okay. Now we're going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go back to our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power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point presentation.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next slide, these are the general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sections of the website. Again,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we're going to look at each of these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detail. But just so that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know a little bit of the scope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what's here, there's a section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 transition, personal futures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planning, transition programs,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functional activities, case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studies,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resources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a forum. We look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at what transition is. And it's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tricky to define in places where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people don't necessarily go to school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United States. It's pretty agreed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upon at the age of 14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process officially starts for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when a student leaves school 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age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22. In Asia it's not as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clearly defined there's also information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about key elements of transition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which we will look at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minute. And some sample tools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forms, a little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more background information as well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as charts and checklists and documents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 can help you get started. We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have also included some sample plans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from Thailand and from the Philippines.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So if you want to get ideas of how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other people with using the tools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that's a great place to do it. We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will switch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live site. We're going to look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at the transition section. I specifically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wanted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show you the key elements. In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key elements, you can see that there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are three key elements that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have been defined as being important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for a successful </w:t>
      </w:r>
      <w:r w:rsidR="001D7A15" w:rsidRPr="0009561A">
        <w:rPr>
          <w:rFonts w:ascii="Courier New" w:hAnsi="Courier New" w:cs="Courier New"/>
        </w:rPr>
        <w:t>transition</w:t>
      </w:r>
      <w:r w:rsidRPr="0009561A">
        <w:rPr>
          <w:rFonts w:ascii="Courier New" w:hAnsi="Courier New" w:cs="Courier New"/>
        </w:rPr>
        <w:t xml:space="preserve">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those 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planning, advocacy, and program.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goes through each of those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elements, but I wanted to also point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out that we try to give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examples in each case of where there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are case studies in the website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supporting this. So for example,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with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planning, there's the story in south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India and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quality of life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village in India, she's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deaf blind woman and there's information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on how she participates </w:t>
      </w:r>
      <w:r w:rsidRPr="0009561A">
        <w:rPr>
          <w:rFonts w:ascii="Courier New" w:hAnsi="Courier New" w:cs="Courier New"/>
        </w:rPr>
        <w:lastRenderedPageBreak/>
        <w:t>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her village. </w:t>
      </w:r>
      <w:proofErr w:type="gramStart"/>
      <w:r w:rsidRPr="0009561A">
        <w:rPr>
          <w:rFonts w:ascii="Courier New" w:hAnsi="Courier New" w:cs="Courier New"/>
        </w:rPr>
        <w:t>Another young woman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south India with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wonderful story about how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she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her mother produced and sold curry</w:t>
      </w:r>
      <w:r w:rsidR="001D7A15">
        <w:rPr>
          <w:rFonts w:ascii="Courier New" w:hAnsi="Courier New" w:cs="Courier New"/>
        </w:rPr>
        <w:t xml:space="preserve"> powder</w:t>
      </w:r>
      <w:r w:rsidRPr="0009561A">
        <w:rPr>
          <w:rFonts w:ascii="Courier New" w:hAnsi="Courier New" w:cs="Courier New"/>
        </w:rPr>
        <w:t>.</w:t>
      </w:r>
      <w:proofErr w:type="gramEnd"/>
      <w:r w:rsidRPr="0009561A">
        <w:rPr>
          <w:rFonts w:ascii="Courier New" w:hAnsi="Courier New" w:cs="Courier New"/>
        </w:rPr>
        <w:t xml:space="preserve"> </w:t>
      </w:r>
      <w:r w:rsidR="001D7A15" w:rsidRPr="0009561A">
        <w:rPr>
          <w:rFonts w:ascii="Courier New" w:hAnsi="Courier New" w:cs="Courier New"/>
        </w:rPr>
        <w:t>With</w:t>
      </w:r>
      <w:r w:rsidRPr="0009561A">
        <w:rPr>
          <w:rFonts w:ascii="Courier New" w:hAnsi="Courier New" w:cs="Courier New"/>
        </w:rPr>
        <w:t xml:space="preserve"> advocacy, we have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given you links to other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organizations, primarily in India,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which are the links we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have now. </w:t>
      </w:r>
      <w:proofErr w:type="gramStart"/>
      <w:r w:rsidRPr="0009561A">
        <w:rPr>
          <w:rFonts w:ascii="Courier New" w:hAnsi="Courier New" w:cs="Courier New"/>
        </w:rPr>
        <w:t>Although we're always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interested in adding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more.</w:t>
      </w:r>
      <w:proofErr w:type="gramEnd"/>
      <w:r w:rsidRPr="0009561A">
        <w:rPr>
          <w:rFonts w:ascii="Courier New" w:hAnsi="Courier New" w:cs="Courier New"/>
        </w:rPr>
        <w:t xml:space="preserve"> With program elements, we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gave some examples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particular one from shanghai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high school for the blind and showing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basic elements that 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often helpful as beginning building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blocks for a transition program.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What are critical skills and court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saws for </w:t>
      </w:r>
      <w:proofErr w:type="gramStart"/>
      <w:r w:rsidRPr="0009561A">
        <w:rPr>
          <w:rFonts w:ascii="Courier New" w:hAnsi="Courier New" w:cs="Courier New"/>
        </w:rPr>
        <w:t>students.</w:t>
      </w:r>
      <w:proofErr w:type="gramEnd"/>
      <w:r w:rsidRPr="0009561A">
        <w:rPr>
          <w:rFonts w:ascii="Courier New" w:hAnsi="Courier New" w:cs="Courier New"/>
        </w:rPr>
        <w:t xml:space="preserve"> We have a story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-- competent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saws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from students. --</w:t>
      </w:r>
      <w:r w:rsidR="001D7A15">
        <w:rPr>
          <w:rFonts w:ascii="Courier New" w:hAnsi="Courier New" w:cs="Courier New"/>
        </w:rPr>
        <w:t xml:space="preserve"> </w:t>
      </w:r>
      <w:r w:rsidR="001D7A15" w:rsidRPr="0009561A">
        <w:rPr>
          <w:rFonts w:ascii="Courier New" w:hAnsi="Courier New" w:cs="Courier New"/>
        </w:rPr>
        <w:t>Competency</w:t>
      </w:r>
      <w:r w:rsidRPr="0009561A">
        <w:rPr>
          <w:rFonts w:ascii="Courier New" w:hAnsi="Courier New" w:cs="Courier New"/>
        </w:rPr>
        <w:t xml:space="preserve"> for students. We go back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the slide. For some this may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 a familiar concept and for others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it may be brand new this 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sometimes called person's centered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planning, also. And it's really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central to the transition process.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It's a way to help assist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teens to plan for the next stage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an individual's life. And it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differs from traditional planning.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see there's a little sheet that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shows the differences. But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basically person's centered planning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a little more fluid and a little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more flexible depending on what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going on in an individual's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particular life. We're going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switch to the live site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look at examples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person's future planning and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tools that might be useful. So when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personal future's planning section,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 have a little bit about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what it </w:t>
      </w:r>
      <w:proofErr w:type="gramStart"/>
      <w:r w:rsidRPr="0009561A">
        <w:rPr>
          <w:rFonts w:ascii="Courier New" w:hAnsi="Courier New" w:cs="Courier New"/>
        </w:rPr>
        <w:t>is.</w:t>
      </w:r>
      <w:proofErr w:type="gramEnd"/>
      <w:r w:rsidRPr="0009561A">
        <w:rPr>
          <w:rFonts w:ascii="Courier New" w:hAnsi="Courier New" w:cs="Courier New"/>
        </w:rPr>
        <w:t xml:space="preserve"> And I want to point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out similarly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transition section, there's some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basic information. But there 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also resources that were developed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in Asia. </w:t>
      </w:r>
      <w:proofErr w:type="gramStart"/>
      <w:r w:rsidRPr="0009561A">
        <w:rPr>
          <w:rFonts w:ascii="Courier New" w:hAnsi="Courier New" w:cs="Courier New"/>
        </w:rPr>
        <w:t>A chapter from a book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 was published in India.</w:t>
      </w:r>
      <w:proofErr w:type="gramEnd"/>
      <w:r w:rsidRPr="0009561A">
        <w:rPr>
          <w:rFonts w:ascii="Courier New" w:hAnsi="Courier New" w:cs="Courier New"/>
        </w:rPr>
        <w:t xml:space="preserve"> </w:t>
      </w:r>
      <w:proofErr w:type="gramStart"/>
      <w:r w:rsidRPr="0009561A">
        <w:rPr>
          <w:rFonts w:ascii="Courier New" w:hAnsi="Courier New" w:cs="Courier New"/>
        </w:rPr>
        <w:t>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case, in the transition section.</w:t>
      </w:r>
      <w:proofErr w:type="gramEnd"/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There was another chapter from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same book in India as well as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power point presentation, made from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one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our colleagues in Thailand. In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section, we also have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video produced in India called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"making dreams real." It's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 8-minute long video.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can play it directly. We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won't do that today because it takes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little while for it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download. </w:t>
      </w:r>
      <w:proofErr w:type="gramStart"/>
      <w:r w:rsidRPr="0009561A">
        <w:rPr>
          <w:rFonts w:ascii="Courier New" w:hAnsi="Courier New" w:cs="Courier New"/>
        </w:rPr>
        <w:t>It's</w:t>
      </w:r>
      <w:proofErr w:type="gramEnd"/>
      <w:r w:rsidRPr="0009561A">
        <w:rPr>
          <w:rFonts w:ascii="Courier New" w:hAnsi="Courier New" w:cs="Courier New"/>
        </w:rPr>
        <w:t xml:space="preserve"> aa wonderful exploration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of what tools </w:t>
      </w:r>
      <w:proofErr w:type="spellStart"/>
      <w:r w:rsidRPr="0009561A">
        <w:rPr>
          <w:rFonts w:ascii="Courier New" w:hAnsi="Courier New" w:cs="Courier New"/>
        </w:rPr>
        <w:t>tools</w:t>
      </w:r>
      <w:proofErr w:type="spellEnd"/>
      <w:r w:rsidRPr="0009561A">
        <w:rPr>
          <w:rFonts w:ascii="Courier New" w:hAnsi="Courier New" w:cs="Courier New"/>
        </w:rPr>
        <w:t xml:space="preserve"> are most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useful and why and it's a discussion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between the colleague and the teacher.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the colleague is saying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hard and takes too much time.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it goes through all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those steps. And there's a full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transcription to transcript to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video too. Maps, I wanted to spend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minute looking at the maps.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may approximate something that's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familiar to some of you and may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 brand new to some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you. Our colleague, -- oh, we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have a very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condensed map. Our colleague,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Mary ZATA created some maps, so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it's fun to use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them. There's other samples made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Asia. Basically maps are a pictorial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way to represent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student or a youth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life, their background, their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relationships, communication, it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might include work experience,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different aspects of their lives.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wanted to highlight this because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it's a different way of looking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at transition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planning, besides a traditional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action plan that's just text. It's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very visual. And it tries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highlight things. For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people who may not have done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before, certainly the families may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 new to the process, as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well as rehabilitation workers 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teachers. </w:t>
      </w:r>
      <w:proofErr w:type="gramStart"/>
      <w:r w:rsidRPr="0009561A">
        <w:rPr>
          <w:rFonts w:ascii="Courier New" w:hAnsi="Courier New" w:cs="Courier New"/>
        </w:rPr>
        <w:t>As with transition, we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also have samples included here.</w:t>
      </w:r>
      <w:proofErr w:type="gramEnd"/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next part I wanted to look 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the transition programs. I wanted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specifically to show you a couple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sample programs. There 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two I wanted to highlight today.</w:t>
      </w:r>
      <w:r w:rsidR="001D7A15">
        <w:rPr>
          <w:rFonts w:ascii="Courier New" w:hAnsi="Courier New" w:cs="Courier New"/>
        </w:rPr>
        <w:t xml:space="preserve"> </w:t>
      </w:r>
      <w:proofErr w:type="gramStart"/>
      <w:r w:rsidRPr="0009561A">
        <w:rPr>
          <w:rFonts w:ascii="Courier New" w:hAnsi="Courier New" w:cs="Courier New"/>
        </w:rPr>
        <w:t>One,</w:t>
      </w:r>
      <w:proofErr w:type="gramEnd"/>
      <w:r w:rsidRPr="0009561A">
        <w:rPr>
          <w:rFonts w:ascii="Courier New" w:hAnsi="Courier New" w:cs="Courier New"/>
        </w:rPr>
        <w:t xml:space="preserve"> is the northern school for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blind in Thailand. This page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very thorough, and it's part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why I wanted to show it.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a community-based program they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are talking about. And it shows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really a wonderful range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activities happening in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village in northern Thailand.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young woman, this is her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house. It's become the focus place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for where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some activities are taking place.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Animal care is part of what they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do, </w:t>
      </w:r>
      <w:r w:rsidRPr="0009561A">
        <w:rPr>
          <w:rFonts w:ascii="Courier New" w:hAnsi="Courier New" w:cs="Courier New"/>
        </w:rPr>
        <w:lastRenderedPageBreak/>
        <w:t>and gardening,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growing rice, and growing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cooking mushrooms,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there's a cat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fish farm. They learn to cook food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the traditional style, in other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words by making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fire. And the community got very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involved. This is one of the exciting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parts of the story. The other thing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I wanted to point out, </w:t>
      </w:r>
      <w:proofErr w:type="gramStart"/>
      <w:r w:rsidRPr="0009561A">
        <w:rPr>
          <w:rFonts w:ascii="Courier New" w:hAnsi="Courier New" w:cs="Courier New"/>
        </w:rPr>
        <w:t>there's</w:t>
      </w:r>
      <w:proofErr w:type="gramEnd"/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three videos on here, there's 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overview of the halfway house, where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these young people live. There's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video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families and communities. Some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these are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THAI with English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subtitles or voiceover. There's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little bit about the learning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halfway house. There's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sample program. If you're working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the program, we would love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include information about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your program and you can e-mail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us either with the contact link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at the bottom of the page 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with the address we saw at the beginning.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other program I wanted to highlight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here is one that's started by parents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India, and I think it's particularly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lovely because it was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started by parents. Ball 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one of the founders of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program and he found and as other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parents found as well, when students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are blind with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additional disabilities, there's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very few services or programs for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them in the first place, and when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they become older and school age,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number of options go down even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more. This is for parents who banded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together and identified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market for crafts. And you 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read on the website at the interview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with him about all of this. They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identified a market for crafts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they made lovely crafts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 they now sale, jewelry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different traditional items. It's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way for them to be productive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use their skills as well as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earn money. In this country,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 kind of thing used to be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called the shelter workshop.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one model started by parents.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We're going to go back to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power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point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presentation now. So we're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going to click through transition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programs because we just looked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at that live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online. Now I want to talk a little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bit about the interactive features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the site. To me, this is one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of the things that </w:t>
      </w:r>
      <w:proofErr w:type="gramStart"/>
      <w:r w:rsidRPr="0009561A">
        <w:rPr>
          <w:rFonts w:ascii="Courier New" w:hAnsi="Courier New" w:cs="Courier New"/>
        </w:rPr>
        <w:t>makes</w:t>
      </w:r>
      <w:proofErr w:type="gramEnd"/>
      <w:r w:rsidRPr="0009561A">
        <w:rPr>
          <w:rFonts w:ascii="Courier New" w:hAnsi="Courier New" w:cs="Courier New"/>
        </w:rPr>
        <w:t xml:space="preserve"> this site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most valuable and most potentially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interesting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exciting. And there's a number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different ways that you can interact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with the site. You have to be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registered user in order to use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any interactive features. We just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want to be sure there is not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lot of SPAM that's happening.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don't have to pay money or do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anything else. You just have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register with the site. So I want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start by talking about the registration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process, since this is part of what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need to do. We're going to go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live to the site again and look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how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happens. For the registration process,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you're just going to go to the left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side bar where it says user log-in,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you begin by creating a new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account, which will take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new screen. The contrast on our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screen is very poor. On a smaller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screen like a lap top or regular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computer,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it's better. [</w:t>
      </w:r>
      <w:proofErr w:type="gramStart"/>
      <w:r w:rsidRPr="0009561A">
        <w:rPr>
          <w:rFonts w:ascii="Courier New" w:hAnsi="Courier New" w:cs="Courier New"/>
        </w:rPr>
        <w:t>laughter</w:t>
      </w:r>
      <w:proofErr w:type="gramEnd"/>
      <w:r w:rsidRPr="0009561A">
        <w:rPr>
          <w:rFonts w:ascii="Courier New" w:hAnsi="Courier New" w:cs="Courier New"/>
        </w:rPr>
        <w:t>]. Hopefully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everyone will be able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use that. Anyway, you just create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a user name for </w:t>
      </w:r>
      <w:proofErr w:type="gramStart"/>
      <w:r w:rsidRPr="0009561A">
        <w:rPr>
          <w:rFonts w:ascii="Courier New" w:hAnsi="Courier New" w:cs="Courier New"/>
        </w:rPr>
        <w:t>yourself, that</w:t>
      </w:r>
      <w:proofErr w:type="gramEnd"/>
      <w:r w:rsidRPr="0009561A">
        <w:rPr>
          <w:rFonts w:ascii="Courier New" w:hAnsi="Courier New" w:cs="Courier New"/>
        </w:rPr>
        <w:t xml:space="preserve"> 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 your real name 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whatever you would like. It's something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 will appear with all the posts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make and be your public name.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we need an e-mail address, which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can be your home address 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work address. </w:t>
      </w:r>
      <w:proofErr w:type="gramStart"/>
      <w:r w:rsidRPr="0009561A">
        <w:rPr>
          <w:rFonts w:ascii="Courier New" w:hAnsi="Courier New" w:cs="Courier New"/>
        </w:rPr>
        <w:t>Whatever you prefer.</w:t>
      </w:r>
      <w:proofErr w:type="gramEnd"/>
      <w:r w:rsidR="001D7A15">
        <w:rPr>
          <w:rFonts w:ascii="Courier New" w:hAnsi="Courier New" w:cs="Courier New"/>
        </w:rPr>
        <w:t xml:space="preserve"> </w:t>
      </w:r>
      <w:proofErr w:type="gramStart"/>
      <w:r w:rsidRPr="0009561A">
        <w:rPr>
          <w:rFonts w:ascii="Courier New" w:hAnsi="Courier New" w:cs="Courier New"/>
        </w:rPr>
        <w:t>And the name of your agency or organization,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your position or title.</w:t>
      </w:r>
      <w:proofErr w:type="gramEnd"/>
      <w:r w:rsidRPr="0009561A">
        <w:rPr>
          <w:rFonts w:ascii="Courier New" w:hAnsi="Courier New" w:cs="Courier New"/>
        </w:rPr>
        <w:t xml:space="preserve">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then there's some terms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use that you can read. These 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typical with most websites.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then you just need to check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box to say that you agree with these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terms if you do, indeed,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agree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with them. There's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</w:t>
      </w:r>
      <w:r w:rsidR="001D7A15">
        <w:rPr>
          <w:rFonts w:ascii="Courier New" w:hAnsi="Courier New" w:cs="Courier New"/>
        </w:rPr>
        <w:t xml:space="preserve"> </w:t>
      </w:r>
      <w:proofErr w:type="spellStart"/>
      <w:r w:rsidRPr="0009561A">
        <w:rPr>
          <w:rFonts w:ascii="Courier New" w:hAnsi="Courier New" w:cs="Courier New"/>
        </w:rPr>
        <w:t>capCHA</w:t>
      </w:r>
      <w:proofErr w:type="spellEnd"/>
      <w:r w:rsidRPr="0009561A">
        <w:rPr>
          <w:rFonts w:ascii="Courier New" w:hAnsi="Courier New" w:cs="Courier New"/>
        </w:rPr>
        <w:t>. It's a</w:t>
      </w:r>
      <w:r w:rsidR="00B01E4F">
        <w:rPr>
          <w:rFonts w:ascii="Courier New" w:hAnsi="Courier New" w:cs="Courier New"/>
        </w:rPr>
        <w:t xml:space="preserve"> h</w:t>
      </w:r>
      <w:r w:rsidRPr="0009561A">
        <w:rPr>
          <w:rFonts w:ascii="Courier New" w:hAnsi="Courier New" w:cs="Courier New"/>
        </w:rPr>
        <w:t>opefully that will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work and you click on create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new account. If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already have an account you 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just log in after the initial part.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am going to take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now to the functional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activities. Actually I want to take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to the overview section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functional activities. And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reason we have included functional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lastRenderedPageBreak/>
        <w:t>activities here is people tend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think of trainings situation programs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as start -- transition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programs as starting when the student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able to leave school. We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really believe strongly that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whole process starts early in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student's life. Functional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activities can begin immediately.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know, we have some examples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on here. </w:t>
      </w:r>
      <w:proofErr w:type="gramStart"/>
      <w:r w:rsidRPr="0009561A">
        <w:rPr>
          <w:rFonts w:ascii="Courier New" w:hAnsi="Courier New" w:cs="Courier New"/>
        </w:rPr>
        <w:t>Preschoolers, 3 and 4 -year-olds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doing functional </w:t>
      </w:r>
      <w:r w:rsidR="00B01E4F" w:rsidRPr="0009561A">
        <w:rPr>
          <w:rFonts w:ascii="Courier New" w:hAnsi="Courier New" w:cs="Courier New"/>
        </w:rPr>
        <w:t>activities</w:t>
      </w:r>
      <w:r w:rsidR="00B01E4F">
        <w:rPr>
          <w:rFonts w:ascii="Courier New" w:hAnsi="Courier New" w:cs="Courier New"/>
        </w:rPr>
        <w:t>.</w:t>
      </w:r>
      <w:proofErr w:type="gramEnd"/>
      <w:r w:rsidR="00B01E4F">
        <w:rPr>
          <w:rFonts w:ascii="Courier New" w:hAnsi="Courier New" w:cs="Courier New"/>
        </w:rPr>
        <w:t xml:space="preserve"> </w:t>
      </w:r>
      <w:r w:rsidR="00B01E4F" w:rsidRPr="0009561A">
        <w:rPr>
          <w:rFonts w:ascii="Courier New" w:hAnsi="Courier New" w:cs="Courier New"/>
        </w:rPr>
        <w:t>These</w:t>
      </w:r>
      <w:r w:rsidRPr="0009561A">
        <w:rPr>
          <w:rFonts w:ascii="Courier New" w:hAnsi="Courier New" w:cs="Courier New"/>
        </w:rPr>
        <w:t xml:space="preserve"> are things that can be built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from the beginning. I think for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students who are blind or visually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impaired with additional disabilities,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it's important to start these things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early. Because they are often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most meaningful activities for some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students we're talking</w:t>
      </w:r>
      <w:r w:rsidR="00B01E4F">
        <w:rPr>
          <w:rFonts w:ascii="Courier New" w:hAnsi="Courier New" w:cs="Courier New"/>
        </w:rPr>
        <w:t>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talking about there's a little bit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about what functional activities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are and why we should teach them.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How you can teach many skills through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one activity. Sometimes people have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hard time getting all the subjects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into the day. How can I cover map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literacy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social skills? Functional activities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are a great way to do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that. How can I teach lots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different students when they 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at different levels? </w:t>
      </w:r>
      <w:proofErr w:type="gramStart"/>
      <w:r w:rsidRPr="0009561A">
        <w:rPr>
          <w:rFonts w:ascii="Courier New" w:hAnsi="Courier New" w:cs="Courier New"/>
        </w:rPr>
        <w:t>Functional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activities is</w:t>
      </w:r>
      <w:proofErr w:type="gramEnd"/>
      <w:r w:rsidRPr="0009561A">
        <w:rPr>
          <w:rFonts w:ascii="Courier New" w:hAnsi="Courier New" w:cs="Courier New"/>
        </w:rPr>
        <w:t xml:space="preserve"> a great by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do this. Each student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can enter at his or her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own level. </w:t>
      </w:r>
      <w:proofErr w:type="gramStart"/>
      <w:r w:rsidRPr="0009561A">
        <w:rPr>
          <w:rFonts w:ascii="Courier New" w:hAnsi="Courier New" w:cs="Courier New"/>
        </w:rPr>
        <w:t>Finding opportunities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teach functional skills.</w:t>
      </w:r>
      <w:proofErr w:type="gramEnd"/>
      <w:r w:rsidRPr="0009561A">
        <w:rPr>
          <w:rFonts w:ascii="Courier New" w:hAnsi="Courier New" w:cs="Courier New"/>
        </w:rPr>
        <w:t xml:space="preserve"> How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do you get started if you have not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done this before? We give </w:t>
      </w:r>
      <w:proofErr w:type="spellStart"/>
      <w:r w:rsidRPr="0009561A">
        <w:rPr>
          <w:rFonts w:ascii="Courier New" w:hAnsi="Courier New" w:cs="Courier New"/>
        </w:rPr>
        <w:t>you</w:t>
      </w:r>
      <w:proofErr w:type="spellEnd"/>
      <w:r w:rsidRPr="0009561A">
        <w:rPr>
          <w:rFonts w:ascii="Courier New" w:hAnsi="Courier New" w:cs="Courier New"/>
        </w:rPr>
        <w:t xml:space="preserve"> ideas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 how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do that. In the functional activities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section you will also see we have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template in there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planning activities. And the template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basically is just a way for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think about what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kinds of skills can be taught through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single activity or theme. So I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give the example here, if you're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going to the market or going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shopping, what are skills that 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 taught? This is a form you 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print and share with other people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write in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different boxes which kinds of skills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different students are working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on. If you have a group of students,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may find each child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may have their own page to fill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out. Maybe someone is actually working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 addition and subtraction, whereas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another might be working on counting.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So this can be individualized,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depending on the student. We have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also given you an example here,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under sample activity, of one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these forms already filled out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shared by one of our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colleagues from south India.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is a wonderful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activity that the students and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deaf and blind program are doing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there to make chocolate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candies. These are photos of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process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they ultimately sell these. They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are lovely all tied up with ribbons.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 team has broken down this particular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activity into the different skill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areas with language and cognition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concept development and so on.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That's a good way to help you get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started if you have not done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before. The other thing in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section is an activity listing.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is the interactive part. These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are all activities that have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been shared. Many of them, you will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see I am actually one who posted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them, but they were shared by our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colleagues in different parts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world. So I just want to highlight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 one of these -- first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in Chinese. That's no problem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at all for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website. It's able to recognize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Chinese characters. We put enough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English in so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non</w:t>
      </w:r>
      <w:r w:rsidR="00B01E4F">
        <w:rPr>
          <w:rFonts w:ascii="Courier New" w:hAnsi="Courier New" w:cs="Courier New"/>
        </w:rPr>
        <w:t>-</w:t>
      </w:r>
      <w:r w:rsidRPr="0009561A">
        <w:rPr>
          <w:rFonts w:ascii="Courier New" w:hAnsi="Courier New" w:cs="Courier New"/>
        </w:rPr>
        <w:t>Chinese speaker knows what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topic is. We didn't translate all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these. They give you a range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packaging snacking and making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cookies. Writing and sending </w:t>
      </w:r>
      <w:proofErr w:type="gramStart"/>
      <w:r w:rsidRPr="0009561A">
        <w:rPr>
          <w:rFonts w:ascii="Courier New" w:hAnsi="Courier New" w:cs="Courier New"/>
        </w:rPr>
        <w:t xml:space="preserve">a </w:t>
      </w:r>
      <w:r w:rsidR="00B01E4F" w:rsidRPr="0009561A">
        <w:rPr>
          <w:rFonts w:ascii="Courier New" w:hAnsi="Courier New" w:cs="Courier New"/>
        </w:rPr>
        <w:t>betterment</w:t>
      </w:r>
      <w:proofErr w:type="gramEnd"/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am going to show you this particular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activity. This is near and dear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my heart because I actually did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activity in India as part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training a number of years ago.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is an activity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showing how -- this is a class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students who are blind with additional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disabilities. The teacher was not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sure how to introduce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functional activities. And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wonderful I think so operational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part of the story is about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young boy who we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meet here. He's about 10. 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has been introduced to braille 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age of 5 or 6, and he had been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working </w:t>
      </w:r>
      <w:r w:rsidRPr="0009561A">
        <w:rPr>
          <w:rFonts w:ascii="Courier New" w:hAnsi="Courier New" w:cs="Courier New"/>
        </w:rPr>
        <w:lastRenderedPageBreak/>
        <w:t>on the letter A for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four years. And he had made no progress.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He did not like school. He did not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like class. His teachers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didn't enjoy teaching him and thought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he was not motivated and he was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taken out of the regular class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put into the special class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for kids with multiple disabilities.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is one of the very exciting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moments that </w:t>
      </w:r>
      <w:proofErr w:type="gramStart"/>
      <w:r w:rsidRPr="0009561A">
        <w:rPr>
          <w:rFonts w:ascii="Courier New" w:hAnsi="Courier New" w:cs="Courier New"/>
        </w:rPr>
        <w:t>makes</w:t>
      </w:r>
      <w:proofErr w:type="gramEnd"/>
      <w:r w:rsidRPr="0009561A">
        <w:rPr>
          <w:rFonts w:ascii="Courier New" w:hAnsi="Courier New" w:cs="Courier New"/>
        </w:rPr>
        <w:t xml:space="preserve"> us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glad we're teachers. We went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post office -- he's a residential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student, so he goes home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India.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not very often, a couple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times a year. The idea is we were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going to write a note to his parents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tell him how he was doing. So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he went to the post office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 bought postcards. That was 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activity, talking about what we're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going to buy and make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purchase you can see the coins 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counter he made the purchase.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He brought the postcards outside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he showed the younger children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what he had bought. This is an example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teaching many levels. This particular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girl was nonverbal. For her, we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wanted her to see this is a card,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piece of paper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interact with her classmates. So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our goal was different for her.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Here, they are looking at the postcards.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 went back to the classroom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here he's using a</w:t>
      </w:r>
      <w:r w:rsidR="001D7A15">
        <w:rPr>
          <w:rFonts w:ascii="Courier New" w:hAnsi="Courier New" w:cs="Courier New"/>
        </w:rPr>
        <w:t xml:space="preserve"> </w:t>
      </w:r>
      <w:proofErr w:type="spellStart"/>
      <w:r w:rsidRPr="0009561A">
        <w:rPr>
          <w:rFonts w:ascii="Courier New" w:hAnsi="Courier New" w:cs="Courier New"/>
        </w:rPr>
        <w:t>slaten</w:t>
      </w:r>
      <w:proofErr w:type="spellEnd"/>
      <w:r w:rsidRPr="0009561A">
        <w:rPr>
          <w:rFonts w:ascii="Courier New" w:hAnsi="Courier New" w:cs="Courier New"/>
        </w:rPr>
        <w:t xml:space="preserve"> stylist. And his teacher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helping him compose a message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his family. And there was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pause when we did this, when we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finished the activity. He's going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over to his classmates. He said,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mean that my father will know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is from me? And he will know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how I am doing when he gets this?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it was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moment of revelation because 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understood for the first time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power of the words 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had written. Honestly, from that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day forward he became a reader.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He's no longer in the multiple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disabilities program. So it was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wonderful story. We don't guarantee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 type of story each time. But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it shows the power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functional activities. He's showing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his classmate what he wrote. Now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it's a mobility lesson. They 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going back to the post office. One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the very young students is learning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how to open the school gate. 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doesn't understand what the post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office is. But this is part of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lesson for him. And then we went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mailed the letter. One of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boys has low vision, and he was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very excited about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red mailbox. This is an example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the power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functional</w:t>
      </w:r>
      <w:r w:rsidR="001D7A15">
        <w:rPr>
          <w:rFonts w:ascii="Courier New" w:hAnsi="Courier New" w:cs="Courier New"/>
        </w:rPr>
        <w:t xml:space="preserve"> </w:t>
      </w:r>
      <w:r w:rsidR="00B01E4F">
        <w:rPr>
          <w:rFonts w:ascii="Courier New" w:hAnsi="Courier New" w:cs="Courier New"/>
        </w:rPr>
        <w:t>activit</w:t>
      </w:r>
      <w:r w:rsidRPr="0009561A">
        <w:rPr>
          <w:rFonts w:ascii="Courier New" w:hAnsi="Courier New" w:cs="Courier New"/>
        </w:rPr>
        <w:t>ies. Now I am going to show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case studies, and I think it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might be kind of time-consuming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go back and for</w:t>
      </w:r>
      <w:r w:rsidR="00B01E4F">
        <w:rPr>
          <w:rFonts w:ascii="Courier New" w:hAnsi="Courier New" w:cs="Courier New"/>
        </w:rPr>
        <w:t xml:space="preserve">th </w:t>
      </w:r>
      <w:r w:rsidRPr="0009561A">
        <w:rPr>
          <w:rFonts w:ascii="Courier New" w:hAnsi="Courier New" w:cs="Courier New"/>
        </w:rPr>
        <w:t>with some of these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slides that don't have a lot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information. But there are there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for your reference.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case study section, this 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 interactive section. So you have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be logged in in order to post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case study. I want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point out that we have some social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media options here, ways that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can share the information. So if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love this particular case study,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or that functional activity or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resources, you can tweet those 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twitter, you can e-mail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them to a friend or to yourself,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can share them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 Facebook. So these are some different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case study stories from around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world. And again, I want to highlight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couple of stories. This turning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point in learning braille from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Philippines is similar to the story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just told you about. Actually,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 mother was inspired to share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her daughter's story as a result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the story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 just discussed. The story that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we're going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hear is a wonderful example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the power of posting 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website. So I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would like to introduce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13 -year-old girl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from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Lang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Bangladesh. She is nonverbal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several developmental I did developmental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delays. What we talk about transition,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 talk about her plead being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13 and trying to find a meaningful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way to be a part of the community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prepare for her adult life.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She lives with her grandmother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she is elderly. What happened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her case, this is her caseworker,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the blue here who shared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this story with </w:t>
      </w:r>
      <w:proofErr w:type="gramStart"/>
      <w:r w:rsidRPr="0009561A">
        <w:rPr>
          <w:rFonts w:ascii="Courier New" w:hAnsi="Courier New" w:cs="Courier New"/>
        </w:rPr>
        <w:t>us.</w:t>
      </w:r>
      <w:proofErr w:type="gramEnd"/>
      <w:r w:rsidRPr="0009561A">
        <w:rPr>
          <w:rFonts w:ascii="Courier New" w:hAnsi="Courier New" w:cs="Courier New"/>
        </w:rPr>
        <w:t xml:space="preserve"> There was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discussion among people in the village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lastRenderedPageBreak/>
        <w:t>and the caseworker and the grandmother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about what would be an appropriate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future for her. They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decided on purchasing a goat. So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they purchased a goat. Here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can see her being introduced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her goat. She went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from being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fairly low asset. She didn't smile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lot or laugh, to completely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being animated when this goat came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along. It was immediately something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 was enjoyable and motivating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for her. She felt proud. She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was viewed differently in her village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because she became a contributing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member of the village. She learned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take care of the goat.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a video about her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grandmother taking the goat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graze in the field. What I want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demonstrate here, though, 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power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site. She's fairly isolated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where she works in Bangladesh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was not too sure about what to do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next after she got the goat with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grandmother, and then what?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So she had some questions and she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posted them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 this website. She wanted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build her independence and learning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through this experience. What should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my first teaching goals be? Do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have any ideas on how to provide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support for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grandmother? Where do I draw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line on how much help to give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family? She posted those three questions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a colleague in a different country,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a woman named </w:t>
      </w:r>
      <w:proofErr w:type="spellStart"/>
      <w:r w:rsidRPr="0009561A">
        <w:rPr>
          <w:rFonts w:ascii="Courier New" w:hAnsi="Courier New" w:cs="Courier New"/>
        </w:rPr>
        <w:t>LeeLA</w:t>
      </w:r>
      <w:proofErr w:type="spellEnd"/>
      <w:r w:rsidRPr="0009561A">
        <w:rPr>
          <w:rFonts w:ascii="Courier New" w:hAnsi="Courier New" w:cs="Courier New"/>
        </w:rPr>
        <w:t xml:space="preserve">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south India, posted her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suggestions and responses. To me,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is one of the exciting parts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about this site. </w:t>
      </w:r>
      <w:proofErr w:type="gramStart"/>
      <w:r w:rsidRPr="0009561A">
        <w:rPr>
          <w:rFonts w:ascii="Courier New" w:hAnsi="Courier New" w:cs="Courier New"/>
        </w:rPr>
        <w:t>Because these people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are not even in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same country.</w:t>
      </w:r>
      <w:proofErr w:type="gramEnd"/>
      <w:r w:rsidRPr="0009561A">
        <w:rPr>
          <w:rFonts w:ascii="Courier New" w:hAnsi="Courier New" w:cs="Courier New"/>
        </w:rPr>
        <w:t xml:space="preserve"> They have never met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face to face. Still there's a way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share information so there even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if you don't have someone you 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directly ask these questions of,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if you have internet access,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a great way to be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able to share information. The other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thing that you can do in case studies,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am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going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take another example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south India. In his situation,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was shared by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teacher I just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mentioned, he's deaf-blind,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there's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long case study here about -- it's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kind of an amazing story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about how he passed his exams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got to a place where you can see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he has very little vision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very little hearing. And 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actually is running the canteen,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which is like a snack bar or snack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shop, at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school in India. This particular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case study shows some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examples of him using literacy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look at the schedule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identify coins. He writes out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canteen account. He actually 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one who makes the purchases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for the canteen. So he has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developed a rapport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with the whole team. Bringing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sodas and buying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it buy sodas and bringing it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from the truck. He negotiating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best prices with the vendors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a slide showing him working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with the residential school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warden. He's able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understand sign language and 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can see if the signs are close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him. He uses oral language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express himself. Anyway, what I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wanted to show you here is we have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couple of video clips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him doing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his account. And also, an interaction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with the same residential supervisor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 were looking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at. But one wonderful thing about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website is that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update is a feature that's also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built into the website. So if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have posted a case study and want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show what else has happened,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once you're signed in, you 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provide an update. So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is a really happy update here,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he got another job outside of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school, and he moved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the planetarium, which is a public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building that's very busy. And he's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charge of sales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there. Had he also supervises all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people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kitchen, or people with different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kinds of disabilities or differently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abled. So they are deaf or not able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walk. Or they are blind or low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vision. And he is their supervisor,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which is kind of a wonderful story.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Again, the ability to add another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chapter here is part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what's night nice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about the interactive features there's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stories on here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that's not happy stories. </w:t>
      </w:r>
      <w:proofErr w:type="gramStart"/>
      <w:r w:rsidRPr="0009561A">
        <w:rPr>
          <w:rFonts w:ascii="Courier New" w:hAnsi="Courier New" w:cs="Courier New"/>
        </w:rPr>
        <w:t>There's</w:t>
      </w:r>
      <w:proofErr w:type="gramEnd"/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problems people are facing. That's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part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reality. Maybe the student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is not doing well, </w:t>
      </w:r>
      <w:r w:rsidRPr="0009561A">
        <w:rPr>
          <w:rFonts w:ascii="Courier New" w:hAnsi="Courier New" w:cs="Courier New"/>
        </w:rPr>
        <w:lastRenderedPageBreak/>
        <w:t>or the parents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are frustrated. This 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kind of story that people 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reluctant to sometimes share because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 don't like to share our failures,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but we can get suggestions from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others. Many times other people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the field have been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through some similar. I think 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point we can switch back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power point presentation. We will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just do a little recap of some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funs that we skipped over so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will see that they 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there. </w:t>
      </w:r>
      <w:proofErr w:type="gramStart"/>
      <w:r w:rsidRPr="0009561A">
        <w:rPr>
          <w:rFonts w:ascii="Courier New" w:hAnsi="Courier New" w:cs="Courier New"/>
        </w:rPr>
        <w:t>Again, functional activities.</w:t>
      </w:r>
      <w:proofErr w:type="gramEnd"/>
      <w:r w:rsidRPr="0009561A">
        <w:rPr>
          <w:rFonts w:ascii="Courier New" w:hAnsi="Courier New" w:cs="Courier New"/>
        </w:rPr>
        <w:t xml:space="preserve"> We have looked at case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studies. Now we're looking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at resources. So this 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another area where people can send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their own ideas for resources.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this can be anything. This could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 a website. The things that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have post shown on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particular slide, is first is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slide show from end I can't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second a-- from India and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second is a book from India.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can up load a power point presentation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if you have developed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training materials. Many people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are starting to do trainings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their own countries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countries where not so much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training is happening or regions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where not so much training is happening,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those people are often looking for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training material this is a nice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place to be able to find those.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the next slide I want to point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out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forum. That's another place where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people 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post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their questions. There is one particular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question up there about literacy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if we have time at the end,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maybe we can look at it a little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bit more. But I encourage you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go on there even if you don't have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case study. Maybe you can share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some of the resources you have if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you're in the United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States, or Canada, wherever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are. You might have ideas that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would be helpful. Comments, again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need to be logged in for all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these interactive features. So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at the bottom of the functional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activities that we looked at 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case studies we looked at, there's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place where you can add your comment,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like, oh, here's what I would try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in this situation. </w:t>
      </w:r>
      <w:proofErr w:type="gramStart"/>
      <w:r w:rsidRPr="0009561A">
        <w:rPr>
          <w:rFonts w:ascii="Courier New" w:hAnsi="Courier New" w:cs="Courier New"/>
        </w:rPr>
        <w:t>Or just a place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share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your own ideas.</w:t>
      </w:r>
      <w:proofErr w:type="gramEnd"/>
      <w:r w:rsidRPr="0009561A">
        <w:rPr>
          <w:rFonts w:ascii="Courier New" w:hAnsi="Courier New" w:cs="Courier New"/>
        </w:rPr>
        <w:t xml:space="preserve"> Now we're going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look at some of the countries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featured on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website. And there are ten Asian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countries. This is not all of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countries in Asia, as you know.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But the way that we chose these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countries, we chose countries where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Perkins 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actively working with transition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Asia students. We're going to go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the live site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give you a scope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countries. So if you go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the home page,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can see a slide show that shows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different countries and it starts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with Bangladesh and we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go to china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India, end</w:t>
      </w:r>
      <w:r w:rsidR="001D7A15">
        <w:rPr>
          <w:rFonts w:ascii="Courier New" w:hAnsi="Courier New" w:cs="Courier New"/>
        </w:rPr>
        <w:t xml:space="preserve"> </w:t>
      </w:r>
      <w:proofErr w:type="spellStart"/>
      <w:r w:rsidRPr="0009561A">
        <w:rPr>
          <w:rFonts w:ascii="Courier New" w:hAnsi="Courier New" w:cs="Courier New"/>
        </w:rPr>
        <w:t>donees</w:t>
      </w:r>
      <w:proofErr w:type="spellEnd"/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can't, </w:t>
      </w:r>
      <w:proofErr w:type="spellStart"/>
      <w:r w:rsidRPr="0009561A">
        <w:rPr>
          <w:rFonts w:ascii="Courier New" w:hAnsi="Courier New" w:cs="Courier New"/>
        </w:rPr>
        <w:t>malacia</w:t>
      </w:r>
      <w:proofErr w:type="spellEnd"/>
      <w:r w:rsidRPr="0009561A">
        <w:rPr>
          <w:rFonts w:ascii="Courier New" w:hAnsi="Courier New" w:cs="Courier New"/>
        </w:rPr>
        <w:t>, the Philippines,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Thailand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Vietnam. It really depends where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most activity has been happening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already. I am going to just show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the examples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India where there's quite a bit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information. If you click 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thumbnail or where it says read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more, it will take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landing page. This is where they 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display by country. There's also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list of the partners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transition projects, and where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they have websites. Their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websites are added, as well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contact information. You know,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think I need to log in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 able to show you a feature. If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can just pass me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keyboard, that would be great.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am going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show you how you 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subscribe here. It's easier if we're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logged in for you to see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it. Allow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do that.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Hopefully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will work. What you can do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now is you can subscribe to contents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a particular country. So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user menu, you go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my account, and subscriptions,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what this allows is you 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decide depending on your own interest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what your job is. You might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live in Bangladesh and you only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want to know about what's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happening in Bangladesh or you might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 interested in the whole Asia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region and you can check off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different boxes. What will happen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if you subscribe to these, you will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 able receiving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 automatically generated e-mail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notification when there's a </w:t>
      </w:r>
      <w:r w:rsidRPr="0009561A">
        <w:rPr>
          <w:rFonts w:ascii="Courier New" w:hAnsi="Courier New" w:cs="Courier New"/>
        </w:rPr>
        <w:lastRenderedPageBreak/>
        <w:t>new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post on that </w:t>
      </w:r>
      <w:proofErr w:type="gramStart"/>
      <w:r w:rsidRPr="0009561A">
        <w:rPr>
          <w:rFonts w:ascii="Courier New" w:hAnsi="Courier New" w:cs="Courier New"/>
        </w:rPr>
        <w:t>topic.</w:t>
      </w:r>
      <w:proofErr w:type="gramEnd"/>
      <w:r w:rsidRPr="0009561A">
        <w:rPr>
          <w:rFonts w:ascii="Courier New" w:hAnsi="Courier New" w:cs="Courier New"/>
        </w:rPr>
        <w:t xml:space="preserve"> I wanted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show you that. </w:t>
      </w:r>
      <w:proofErr w:type="gramStart"/>
      <w:r w:rsidRPr="0009561A">
        <w:rPr>
          <w:rFonts w:ascii="Courier New" w:hAnsi="Courier New" w:cs="Courier New"/>
        </w:rPr>
        <w:t>All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right.</w:t>
      </w:r>
      <w:proofErr w:type="gramEnd"/>
      <w:r w:rsidRPr="0009561A">
        <w:rPr>
          <w:rFonts w:ascii="Courier New" w:hAnsi="Courier New" w:cs="Courier New"/>
        </w:rPr>
        <w:t xml:space="preserve"> While we're in the live site,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think it's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easiest to go next to -- let's go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back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power point, please. </w:t>
      </w:r>
      <w:proofErr w:type="gramStart"/>
      <w:r w:rsidRPr="0009561A">
        <w:rPr>
          <w:rFonts w:ascii="Courier New" w:hAnsi="Courier New" w:cs="Courier New"/>
        </w:rPr>
        <w:t>So each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the countries have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slide in here for reference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purposes later.</w:t>
      </w:r>
      <w:proofErr w:type="gramEnd"/>
      <w:r w:rsidRPr="0009561A">
        <w:rPr>
          <w:rFonts w:ascii="Courier New" w:hAnsi="Courier New" w:cs="Courier New"/>
        </w:rPr>
        <w:t xml:space="preserve"> We will go to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end of those and the landing page.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Okay. The next thing I wanted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mention is permissions. As always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when we discussed information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about a student 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youth with whom we're working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 want to make sure we have their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permission and permission of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families and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school, certainly verbal you want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have that discussion and also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there is on the website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the "about" section,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section on confidentiality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policy and a release form. I won't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take you through that right now.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It's posted there if you want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add a case study or any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information. I will let you find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 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your own. The next slide 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sharing content. We looked at that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already on the live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pages, but just to go through that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again, you can subscribe by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country,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e-mail, Facebook, twitter. I didn't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mention before but there's an icon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 each of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pages that shows its printer friendly.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can print things off. The next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thing we're going to look at 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translating the site. [</w:t>
      </w:r>
      <w:proofErr w:type="gramStart"/>
      <w:r w:rsidRPr="0009561A">
        <w:rPr>
          <w:rFonts w:ascii="Courier New" w:hAnsi="Courier New" w:cs="Courier New"/>
        </w:rPr>
        <w:t>laughter</w:t>
      </w:r>
      <w:proofErr w:type="gramEnd"/>
      <w:r w:rsidRPr="0009561A">
        <w:rPr>
          <w:rFonts w:ascii="Courier New" w:hAnsi="Courier New" w:cs="Courier New"/>
        </w:rPr>
        <w:t>].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am laughing because we have mixed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things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tell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about this. We have limited it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four Asian languages that are available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google translate. And this is,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as some of you may </w:t>
      </w:r>
      <w:proofErr w:type="gramStart"/>
      <w:r w:rsidRPr="0009561A">
        <w:rPr>
          <w:rFonts w:ascii="Courier New" w:hAnsi="Courier New" w:cs="Courier New"/>
        </w:rPr>
        <w:t>know,</w:t>
      </w:r>
      <w:proofErr w:type="gramEnd"/>
      <w:r w:rsidRPr="0009561A">
        <w:rPr>
          <w:rFonts w:ascii="Courier New" w:hAnsi="Courier New" w:cs="Courier New"/>
        </w:rPr>
        <w:t xml:space="preserve"> there's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actually a computer-generated 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rhythm for coming up with translations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they 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not normal speech. So what we have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done is we have selected some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key vocabulary words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put those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words into the correct speech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given country. Words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like personal futures planning 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maps, words where there's not obvious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translations, we have asked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native speaker to supply us with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those words and updated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those in the site. It's still not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perfect but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our dealing feeling after a bit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discussion, it's better than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nothing. There's ways we have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custom glossary, which is what I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was describing. If you are interested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helping us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improve the languages, any of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languages, we welcome that. I also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just wanted to mention again that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materials can be posted into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any language. I think at this point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 have them in Chinese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THAI and English obviously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we're happy to add anything else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comes along. So how can this site</w:t>
      </w:r>
      <w:r w:rsidR="001D7A15">
        <w:rPr>
          <w:rFonts w:ascii="Courier New" w:hAnsi="Courier New" w:cs="Courier New"/>
        </w:rPr>
        <w:t xml:space="preserve"> </w:t>
      </w:r>
      <w:proofErr w:type="gramStart"/>
      <w:r w:rsidRPr="0009561A">
        <w:rPr>
          <w:rFonts w:ascii="Courier New" w:hAnsi="Courier New" w:cs="Courier New"/>
        </w:rPr>
        <w:t>be</w:t>
      </w:r>
      <w:proofErr w:type="gramEnd"/>
      <w:r w:rsidRPr="0009561A">
        <w:rPr>
          <w:rFonts w:ascii="Courier New" w:hAnsi="Courier New" w:cs="Courier New"/>
        </w:rPr>
        <w:t xml:space="preserve"> used? Well, I think we have talked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about a lot of this as we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have gone along through the presentation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today. But I think, again, the interactive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feature is one of the key things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wanted to underline. To share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ideas and to learn from others 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really one of the key ways to use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it. Whether you're the person asking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questions, or you're the person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who has some experience you would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like to share, that's the great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way to use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site. Similarly, if you have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resources you have created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want to share them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you want other people to use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it as well, this is a great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place to post it. This is a place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put training materials that you're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ready to share and is also a place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look for same resources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training materials. I know some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teens are starting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use the site together. So maybe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one particular teen member will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 more comfortable on a computer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and </w:t>
      </w:r>
      <w:proofErr w:type="spellStart"/>
      <w:r w:rsidRPr="0009561A">
        <w:rPr>
          <w:rFonts w:ascii="Courier New" w:hAnsi="Courier New" w:cs="Courier New"/>
        </w:rPr>
        <w:t>haveer</w:t>
      </w:r>
      <w:proofErr w:type="spellEnd"/>
      <w:r w:rsidRPr="0009561A">
        <w:rPr>
          <w:rFonts w:ascii="Courier New" w:hAnsi="Courier New" w:cs="Courier New"/>
        </w:rPr>
        <w:t xml:space="preserve"> and net access, for example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an office, and maybe a family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member or another member of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team will join them and look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at ideas here. It's something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use as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discussion board. We do take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copy right seriously. We're bound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by the laws of the United States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follow the copy right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laws in the United States. Other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countries don't have the same laws.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But I just ask you to think about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if you were not the creator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a material, we need to be looking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at permissions and being sure that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 give and recognize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whoever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was the creator. So we hope that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 will see you online and we hope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that </w:t>
      </w:r>
      <w:r w:rsidRPr="0009561A">
        <w:rPr>
          <w:rFonts w:ascii="Courier New" w:hAnsi="Courier New" w:cs="Courier New"/>
        </w:rPr>
        <w:lastRenderedPageBreak/>
        <w:t>you will share this site with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colleagues and with anyone you think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would be interested. We hope that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will talk to families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 really hope you will help us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gather stories. Because I am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based in Massachusetts, and it's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not so easy for me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get into the field and get stories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from the field. So those of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who are out there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working with people, this would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 a great opportunity for you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share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your stories. So thank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again for joining us today.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 hope that this site will be useful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for you.</w:t>
      </w:r>
      <w:r w:rsidR="001D7A15">
        <w:rPr>
          <w:rFonts w:ascii="Courier New" w:hAnsi="Courier New" w:cs="Courier New"/>
        </w:rPr>
        <w:t xml:space="preserve"> </w:t>
      </w: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F61405" w:rsidP="0009561A">
      <w:pPr>
        <w:pStyle w:val="PlainText"/>
        <w:rPr>
          <w:rFonts w:ascii="Courier New" w:hAnsi="Courier New" w:cs="Courier New"/>
        </w:rPr>
      </w:pPr>
      <w:r w:rsidRPr="0009561A">
        <w:rPr>
          <w:rFonts w:ascii="Courier New" w:hAnsi="Courier New" w:cs="Courier New"/>
        </w:rPr>
        <w:t>Charlotte, thank you so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much. What an exciting website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that's been created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here with tremendous resources 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point in time we will take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few minutes for questions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answers. So feel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free to type your questions into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the question and answer box. </w:t>
      </w:r>
      <w:proofErr w:type="gramStart"/>
      <w:r w:rsidRPr="0009561A">
        <w:rPr>
          <w:rFonts w:ascii="Courier New" w:hAnsi="Courier New" w:cs="Courier New"/>
        </w:rPr>
        <w:t>There's</w:t>
      </w:r>
      <w:proofErr w:type="gramEnd"/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been a couple of questions that's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come in already that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will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read. Charlotte, we have a question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about "what age should I start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teaching functional activities?</w:t>
      </w:r>
      <w:r w:rsidR="001D7A15">
        <w:rPr>
          <w:rFonts w:ascii="Courier New" w:hAnsi="Courier New" w:cs="Courier New"/>
        </w:rPr>
        <w:t xml:space="preserve"> </w:t>
      </w: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F61405" w:rsidP="0009561A">
      <w:pPr>
        <w:pStyle w:val="PlainText"/>
        <w:rPr>
          <w:rFonts w:ascii="Courier New" w:hAnsi="Courier New" w:cs="Courier New"/>
        </w:rPr>
      </w:pPr>
      <w:r w:rsidRPr="0009561A">
        <w:rPr>
          <w:rFonts w:ascii="Courier New" w:hAnsi="Courier New" w:cs="Courier New"/>
        </w:rPr>
        <w:t>That's a great question. Really,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it's never too early to begin. We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talked about that a little bit already.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think with very young children,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can encourage them to help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actually set up activities, to go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get the materials, carry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them to the work area, clean up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after themselves, and carry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those materials back again. Sometimes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materials just appear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out of nowhere. A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helpful person or would be-helpful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person just set something down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front of a totally blind child,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that can be confusing. So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is a good way to practice functional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skills from the immediate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get-go. Another idea is just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look within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classroom where the work environment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or the home at things that you 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count. You can count a chair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make sure there's a chair for each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person. So you're working on one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one correspondents and counting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matching activities, as part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a daily routine, and you 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have a child help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set up the place settings. Make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sure there's one plate at each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place,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so for. If possible, it's great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get children and students starting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as early and as young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possible to prepare snacks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lunch. This doesn't need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mean that they are going into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kitchen and disturbing the cook.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 can be a difficult thing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initially. But just look at what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parts the student may be able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do. Can they help to at least get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tray or the drinks or some small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part of that? </w:t>
      </w:r>
      <w:proofErr w:type="gramStart"/>
      <w:r w:rsidRPr="0009561A">
        <w:rPr>
          <w:rFonts w:ascii="Courier New" w:hAnsi="Courier New" w:cs="Courier New"/>
        </w:rPr>
        <w:t>Maybe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utensils.</w:t>
      </w:r>
      <w:proofErr w:type="gramEnd"/>
      <w:r w:rsidRPr="0009561A">
        <w:rPr>
          <w:rFonts w:ascii="Courier New" w:hAnsi="Courier New" w:cs="Courier New"/>
        </w:rPr>
        <w:t xml:space="preserve"> As the students get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older they can do more complex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activities and really I would work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at that point to help them get more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out into the communities and look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at activities that are off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campus or outside their home. Those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are some ideas.</w:t>
      </w:r>
      <w:r w:rsidR="001D7A15">
        <w:rPr>
          <w:rFonts w:ascii="Courier New" w:hAnsi="Courier New" w:cs="Courier New"/>
        </w:rPr>
        <w:t xml:space="preserve"> </w:t>
      </w: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F61405" w:rsidP="0009561A">
      <w:pPr>
        <w:pStyle w:val="PlainText"/>
        <w:rPr>
          <w:rFonts w:ascii="Courier New" w:hAnsi="Courier New" w:cs="Courier New"/>
        </w:rPr>
      </w:pPr>
      <w:r w:rsidRPr="0009561A">
        <w:rPr>
          <w:rFonts w:ascii="Courier New" w:hAnsi="Courier New" w:cs="Courier New"/>
        </w:rPr>
        <w:t>Those are great ideas, Charlotte.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 have another question. There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are no transition programs where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live. How can I get something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started at my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school?</w:t>
      </w:r>
      <w:r w:rsidR="001D7A15">
        <w:rPr>
          <w:rFonts w:ascii="Courier New" w:hAnsi="Courier New" w:cs="Courier New"/>
        </w:rPr>
        <w:t xml:space="preserve"> </w:t>
      </w: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F61405" w:rsidP="0009561A">
      <w:pPr>
        <w:pStyle w:val="PlainText"/>
        <w:rPr>
          <w:rFonts w:ascii="Courier New" w:hAnsi="Courier New" w:cs="Courier New"/>
        </w:rPr>
      </w:pPr>
      <w:r w:rsidRPr="0009561A">
        <w:rPr>
          <w:rFonts w:ascii="Courier New" w:hAnsi="Courier New" w:cs="Courier New"/>
        </w:rPr>
        <w:t>That's another great question.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it's a very common question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that people have. </w:t>
      </w:r>
      <w:proofErr w:type="gramStart"/>
      <w:r w:rsidRPr="0009561A">
        <w:rPr>
          <w:rFonts w:ascii="Courier New" w:hAnsi="Courier New" w:cs="Courier New"/>
        </w:rPr>
        <w:t>There's</w:t>
      </w:r>
      <w:proofErr w:type="gramEnd"/>
      <w:r w:rsidRPr="0009561A">
        <w:rPr>
          <w:rFonts w:ascii="Courier New" w:hAnsi="Courier New" w:cs="Courier New"/>
        </w:rPr>
        <w:t xml:space="preserve"> some specific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ideas on the website. But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would really encourage you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begin by just looking around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school or the home in the community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for jobs that need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be done. These could be things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where you might be a little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creative, like delivering the mail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or taking messages from one teacher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the other or to the office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or the head master. That's something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that the students could learn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do. So it would help them with communication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skills and orientation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mobility, social skills. You could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have students -- you could look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at what people </w:t>
      </w:r>
      <w:r w:rsidRPr="0009561A">
        <w:rPr>
          <w:rFonts w:ascii="Courier New" w:hAnsi="Courier New" w:cs="Courier New"/>
        </w:rPr>
        <w:lastRenderedPageBreak/>
        <w:t>are being paid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do currently around the schools.</w:t>
      </w:r>
      <w:r w:rsidR="001D7A15">
        <w:rPr>
          <w:rFonts w:ascii="Courier New" w:hAnsi="Courier New" w:cs="Courier New"/>
        </w:rPr>
        <w:t xml:space="preserve"> </w:t>
      </w:r>
      <w:proofErr w:type="gramStart"/>
      <w:r w:rsidRPr="0009561A">
        <w:rPr>
          <w:rFonts w:ascii="Courier New" w:hAnsi="Courier New" w:cs="Courier New"/>
        </w:rPr>
        <w:t>Things like working in the garden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the grounds,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working in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cafeteria.</w:t>
      </w:r>
      <w:proofErr w:type="gramEnd"/>
      <w:r w:rsidRPr="0009561A">
        <w:rPr>
          <w:rFonts w:ascii="Courier New" w:hAnsi="Courier New" w:cs="Courier New"/>
        </w:rPr>
        <w:t xml:space="preserve"> What part of that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can students participate in?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don't want the paid people to feel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like their job is threatened. But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what I have seen happen is if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paid people are really brought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into the discussion, they are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often quite creative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with ideas. Oh,</w:t>
      </w:r>
      <w:r w:rsidR="00B01E4F" w:rsidRPr="0009561A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is part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my gardening routine I need help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with that I think this student can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help with and they can make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your job easier in providing supervision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mentor to the students. You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can also create jobs. Think about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things your students could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prepare or create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or sell. Maybe packaging snacks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or serving tea to teachers. Those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would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 some ideas.</w:t>
      </w:r>
      <w:r w:rsidR="001D7A15">
        <w:rPr>
          <w:rFonts w:ascii="Courier New" w:hAnsi="Courier New" w:cs="Courier New"/>
        </w:rPr>
        <w:t xml:space="preserve"> </w:t>
      </w: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F61405" w:rsidP="0009561A">
      <w:pPr>
        <w:pStyle w:val="PlainText"/>
        <w:rPr>
          <w:rFonts w:ascii="Courier New" w:hAnsi="Courier New" w:cs="Courier New"/>
        </w:rPr>
      </w:pPr>
      <w:r w:rsidRPr="0009561A">
        <w:rPr>
          <w:rFonts w:ascii="Courier New" w:hAnsi="Courier New" w:cs="Courier New"/>
        </w:rPr>
        <w:t>Another question, Charlotte,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how can literacy materials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be used during functional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activity?</w:t>
      </w:r>
      <w:r w:rsidR="001D7A15">
        <w:rPr>
          <w:rFonts w:ascii="Courier New" w:hAnsi="Courier New" w:cs="Courier New"/>
        </w:rPr>
        <w:t xml:space="preserve"> </w:t>
      </w: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F61405" w:rsidP="0009561A">
      <w:pPr>
        <w:pStyle w:val="PlainText"/>
        <w:rPr>
          <w:rFonts w:ascii="Courier New" w:hAnsi="Courier New" w:cs="Courier New"/>
        </w:rPr>
      </w:pPr>
      <w:proofErr w:type="gramStart"/>
      <w:r w:rsidRPr="0009561A">
        <w:rPr>
          <w:rFonts w:ascii="Courier New" w:hAnsi="Courier New" w:cs="Courier New"/>
        </w:rPr>
        <w:t>Another great question.</w:t>
      </w:r>
      <w:proofErr w:type="gramEnd"/>
      <w:r w:rsidRPr="0009561A">
        <w:rPr>
          <w:rFonts w:ascii="Courier New" w:hAnsi="Courier New" w:cs="Courier New"/>
        </w:rPr>
        <w:t xml:space="preserve"> I think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sometimes we forget that for our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students who are blind or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visually impaired, especially when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they have additional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disabilities, they don't have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same access to literacy materials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rest of us might. So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they may not know how crimped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braille reading and writing is being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used around them all the time. Really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 need to be talking about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how we're using print. I think I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need to give Mary a message. I think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will go and write down a message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for Mary. Or I notice that we have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no more milk in the house. I think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 will write down milk on the shopping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list. We also want to think about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literacy in a broader context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than just reading and writing braille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print. And we want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think about literacy, including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objects and pictures and symbols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spoken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language, sign language. All of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those are part of literacy. We want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to look autonym are saw and how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recognition of numbers is part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of literacy. Based on some activities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 have seen today, you can use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your imagination to think about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how a shopping list or a recipe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can be a part of an organized activity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the classroom. And once you go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out into the community, there's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lots of ways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use literacy by identifying signs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in a store, or a road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sign, or putting braille up in different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places so that a student who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might be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 braille able to recognize those.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So those would be some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ideas.</w:t>
      </w:r>
      <w:r w:rsidR="001D7A15">
        <w:rPr>
          <w:rFonts w:ascii="Courier New" w:hAnsi="Courier New" w:cs="Courier New"/>
        </w:rPr>
        <w:t xml:space="preserve"> </w:t>
      </w: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F61405" w:rsidP="0009561A">
      <w:pPr>
        <w:pStyle w:val="PlainText"/>
        <w:rPr>
          <w:rFonts w:ascii="Courier New" w:hAnsi="Courier New" w:cs="Courier New"/>
        </w:rPr>
      </w:pPr>
      <w:proofErr w:type="gramStart"/>
      <w:r w:rsidRPr="0009561A">
        <w:rPr>
          <w:rFonts w:ascii="Courier New" w:hAnsi="Courier New" w:cs="Courier New"/>
        </w:rPr>
        <w:t>Great.</w:t>
      </w:r>
      <w:proofErr w:type="gramEnd"/>
      <w:r w:rsidRPr="0009561A">
        <w:rPr>
          <w:rFonts w:ascii="Courier New" w:hAnsi="Courier New" w:cs="Courier New"/>
        </w:rPr>
        <w:t xml:space="preserve"> And we have, I think,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one final question. This is from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Nancy. First she says this is exciting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work. Can you tell us when the power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point will be on the Perkins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website? I can answer that question.</w:t>
      </w:r>
      <w:r w:rsidR="001D7A15">
        <w:rPr>
          <w:rFonts w:ascii="Courier New" w:hAnsi="Courier New" w:cs="Courier New"/>
        </w:rPr>
        <w:t xml:space="preserve"> </w:t>
      </w: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515A83" w:rsidRPr="0009561A" w:rsidRDefault="00F61405" w:rsidP="0009561A">
      <w:pPr>
        <w:pStyle w:val="PlainText"/>
        <w:rPr>
          <w:rFonts w:ascii="Courier New" w:hAnsi="Courier New" w:cs="Courier New"/>
        </w:rPr>
      </w:pPr>
      <w:proofErr w:type="gramStart"/>
      <w:r w:rsidRPr="0009561A">
        <w:rPr>
          <w:rFonts w:ascii="Courier New" w:hAnsi="Courier New" w:cs="Courier New"/>
        </w:rPr>
        <w:t>Great.</w:t>
      </w:r>
      <w:proofErr w:type="gramEnd"/>
      <w:r w:rsidR="001D7A15">
        <w:rPr>
          <w:rFonts w:ascii="Courier New" w:hAnsi="Courier New" w:cs="Courier New"/>
        </w:rPr>
        <w:t xml:space="preserve"> </w:t>
      </w:r>
    </w:p>
    <w:p w:rsidR="00515A83" w:rsidRPr="0009561A" w:rsidRDefault="00515A83" w:rsidP="0009561A">
      <w:pPr>
        <w:pStyle w:val="PlainText"/>
        <w:rPr>
          <w:rFonts w:ascii="Courier New" w:hAnsi="Courier New" w:cs="Courier New"/>
        </w:rPr>
      </w:pPr>
    </w:p>
    <w:p w:rsidR="00F61405" w:rsidRPr="0009561A" w:rsidRDefault="00F61405" w:rsidP="0009561A">
      <w:pPr>
        <w:pStyle w:val="PlainText"/>
        <w:rPr>
          <w:rFonts w:ascii="Courier New" w:hAnsi="Courier New" w:cs="Courier New"/>
        </w:rPr>
      </w:pPr>
      <w:r w:rsidRPr="0009561A">
        <w:rPr>
          <w:rFonts w:ascii="Courier New" w:hAnsi="Courier New" w:cs="Courier New"/>
        </w:rPr>
        <w:t>So it should be by tomorrow that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the recorded Webinar will be available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on the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Perkins website. So I want 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thank Charlotte. This has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been </w:t>
      </w:r>
      <w:r w:rsidR="00B01E4F" w:rsidRPr="0009561A">
        <w:rPr>
          <w:rFonts w:ascii="Courier New" w:hAnsi="Courier New" w:cs="Courier New"/>
        </w:rPr>
        <w:t>incredibly</w:t>
      </w:r>
      <w:r w:rsidRPr="0009561A">
        <w:rPr>
          <w:rFonts w:ascii="Courier New" w:hAnsi="Courier New" w:cs="Courier New"/>
        </w:rPr>
        <w:t xml:space="preserve"> exciting work.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we appreciate your time and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all the energy that you put into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this and all the great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ideas. We also want to thank our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participants for joining us today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and we hope you found this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Webinar to be informative. Please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join us for future Webinars. Thank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 so much. Thank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you,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Charlotte. </w:t>
      </w:r>
      <w:proofErr w:type="gramStart"/>
      <w:r w:rsidRPr="0009561A">
        <w:rPr>
          <w:rFonts w:ascii="Courier New" w:hAnsi="Courier New" w:cs="Courier New"/>
        </w:rPr>
        <w:t>Thank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>you, every</w:t>
      </w:r>
      <w:bookmarkStart w:id="0" w:name="_GoBack"/>
      <w:bookmarkEnd w:id="0"/>
      <w:r w:rsidRPr="0009561A">
        <w:rPr>
          <w:rFonts w:ascii="Courier New" w:hAnsi="Courier New" w:cs="Courier New"/>
        </w:rPr>
        <w:t>one.</w:t>
      </w:r>
      <w:proofErr w:type="gramEnd"/>
      <w:r w:rsidRPr="0009561A">
        <w:rPr>
          <w:rFonts w:ascii="Courier New" w:hAnsi="Courier New" w:cs="Courier New"/>
        </w:rPr>
        <w:t xml:space="preserve"> [Event</w:t>
      </w:r>
      <w:r w:rsidR="001D7A15">
        <w:rPr>
          <w:rFonts w:ascii="Courier New" w:hAnsi="Courier New" w:cs="Courier New"/>
        </w:rPr>
        <w:t xml:space="preserve"> </w:t>
      </w:r>
      <w:r w:rsidRPr="0009561A">
        <w:rPr>
          <w:rFonts w:ascii="Courier New" w:hAnsi="Courier New" w:cs="Courier New"/>
        </w:rPr>
        <w:t xml:space="preserve">Concluded]. </w:t>
      </w:r>
    </w:p>
    <w:sectPr w:rsidR="00F61405" w:rsidRPr="0009561A" w:rsidSect="0009561A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4D"/>
    <w:rsid w:val="0009561A"/>
    <w:rsid w:val="001D7A15"/>
    <w:rsid w:val="00515A83"/>
    <w:rsid w:val="008E39F2"/>
    <w:rsid w:val="00B01E4F"/>
    <w:rsid w:val="00DA6791"/>
    <w:rsid w:val="00F1714D"/>
    <w:rsid w:val="00F6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56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61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561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61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8E7B-4672-428E-B3AD-BC7898CF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5960</Words>
  <Characters>33974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Ashley</dc:creator>
  <cp:lastModifiedBy>Valerie Welland</cp:lastModifiedBy>
  <cp:revision>5</cp:revision>
  <dcterms:created xsi:type="dcterms:W3CDTF">2014-10-08T21:03:00Z</dcterms:created>
  <dcterms:modified xsi:type="dcterms:W3CDTF">2017-06-05T14:12:00Z</dcterms:modified>
</cp:coreProperties>
</file>