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05" w:rsidRDefault="00B32B05" w:rsidP="00B32B05">
      <w:pPr>
        <w:spacing w:after="240" w:line="240" w:lineRule="auto"/>
        <w:jc w:val="center"/>
        <w:rPr>
          <w:rFonts w:ascii="Arial" w:eastAsia="Times New Roman" w:hAnsi="Arial" w:cs="Arial"/>
          <w:b/>
          <w:color w:val="333333"/>
          <w:sz w:val="24"/>
          <w:szCs w:val="24"/>
        </w:rPr>
      </w:pPr>
      <w:r>
        <w:rPr>
          <w:rFonts w:ascii="Arial" w:eastAsia="Times New Roman" w:hAnsi="Arial" w:cs="Arial"/>
          <w:b/>
          <w:color w:val="333333"/>
          <w:sz w:val="24"/>
          <w:szCs w:val="24"/>
        </w:rPr>
        <w:t> </w:t>
      </w:r>
    </w:p>
    <w:p w:rsidR="00083D58" w:rsidRPr="003C520B" w:rsidRDefault="00B32B05" w:rsidP="00B32B05">
      <w:pPr>
        <w:spacing w:after="240" w:line="240" w:lineRule="auto"/>
        <w:jc w:val="center"/>
        <w:rPr>
          <w:rFonts w:eastAsia="Times New Roman" w:cs="Arial"/>
          <w:b/>
          <w:i/>
          <w:color w:val="555555"/>
          <w:sz w:val="28"/>
          <w:szCs w:val="28"/>
        </w:rPr>
      </w:pPr>
      <w:r w:rsidRPr="003C520B">
        <w:rPr>
          <w:rFonts w:eastAsia="Times New Roman" w:cs="Arial"/>
          <w:b/>
          <w:i/>
          <w:color w:val="333333"/>
          <w:sz w:val="28"/>
          <w:szCs w:val="28"/>
        </w:rPr>
        <w:t>Early Childhood Education Service D</w:t>
      </w:r>
      <w:r w:rsidR="00083D58" w:rsidRPr="003C520B">
        <w:rPr>
          <w:rFonts w:eastAsia="Times New Roman" w:cs="Arial"/>
          <w:b/>
          <w:i/>
          <w:color w:val="333333"/>
          <w:sz w:val="28"/>
          <w:szCs w:val="28"/>
        </w:rPr>
        <w:t>elivery:</w:t>
      </w:r>
      <w:r w:rsidRPr="003C520B">
        <w:rPr>
          <w:rFonts w:eastAsia="Times New Roman" w:cs="Arial"/>
          <w:b/>
          <w:i/>
          <w:color w:val="555555"/>
          <w:sz w:val="28"/>
          <w:szCs w:val="28"/>
        </w:rPr>
        <w:t xml:space="preserve"> </w:t>
      </w:r>
      <w:r w:rsidR="00083D58" w:rsidRPr="003C520B">
        <w:rPr>
          <w:rFonts w:eastAsia="Times New Roman" w:cs="Arial"/>
          <w:b/>
          <w:i/>
          <w:color w:val="404040"/>
          <w:sz w:val="28"/>
          <w:szCs w:val="28"/>
        </w:rPr>
        <w:t>Routines Based Early Intervention</w:t>
      </w:r>
      <w:r w:rsidR="00083D58" w:rsidRPr="003C520B">
        <w:rPr>
          <w:rFonts w:eastAsia="Times New Roman" w:cs="Arial"/>
          <w:b/>
          <w:i/>
          <w:color w:val="333333"/>
          <w:sz w:val="28"/>
          <w:szCs w:val="28"/>
        </w:rPr>
        <w:t> </w:t>
      </w:r>
    </w:p>
    <w:p w:rsidR="000A589F" w:rsidRPr="003C520B" w:rsidRDefault="00F60C16" w:rsidP="003C520B">
      <w:pPr>
        <w:spacing w:after="0"/>
        <w:jc w:val="center"/>
        <w:rPr>
          <w:rFonts w:cs="Arial"/>
          <w:b/>
          <w:sz w:val="24"/>
          <w:szCs w:val="24"/>
        </w:rPr>
      </w:pPr>
      <w:r w:rsidRPr="003C520B">
        <w:rPr>
          <w:rFonts w:cs="Arial"/>
          <w:b/>
          <w:sz w:val="24"/>
          <w:szCs w:val="24"/>
        </w:rPr>
        <w:t>A P</w:t>
      </w:r>
      <w:r w:rsidR="00B32B05" w:rsidRPr="003C520B">
        <w:rPr>
          <w:rFonts w:cs="Arial"/>
          <w:b/>
          <w:sz w:val="24"/>
          <w:szCs w:val="24"/>
        </w:rPr>
        <w:t>erkins eLearning Webinar Event</w:t>
      </w:r>
      <w:r w:rsidR="003C520B">
        <w:rPr>
          <w:rFonts w:cs="Arial"/>
          <w:b/>
          <w:sz w:val="24"/>
          <w:szCs w:val="24"/>
        </w:rPr>
        <w:t>, p</w:t>
      </w:r>
      <w:r w:rsidR="00B32B05" w:rsidRPr="003C520B">
        <w:rPr>
          <w:rFonts w:cs="Arial"/>
          <w:b/>
          <w:sz w:val="24"/>
          <w:szCs w:val="24"/>
        </w:rPr>
        <w:t>resented</w:t>
      </w:r>
      <w:r w:rsidRPr="003C520B">
        <w:rPr>
          <w:rFonts w:cs="Arial"/>
          <w:b/>
          <w:sz w:val="24"/>
          <w:szCs w:val="24"/>
        </w:rPr>
        <w:t xml:space="preserve"> by </w:t>
      </w:r>
      <w:r w:rsidR="0082023A" w:rsidRPr="003C520B">
        <w:rPr>
          <w:rFonts w:cs="Arial"/>
          <w:b/>
          <w:sz w:val="24"/>
          <w:szCs w:val="24"/>
        </w:rPr>
        <w:t xml:space="preserve">DeEtte </w:t>
      </w:r>
      <w:r w:rsidR="00083D58" w:rsidRPr="003C520B">
        <w:rPr>
          <w:rFonts w:cs="Arial"/>
          <w:b/>
          <w:sz w:val="24"/>
          <w:szCs w:val="24"/>
        </w:rPr>
        <w:t>Snyder</w:t>
      </w:r>
    </w:p>
    <w:p w:rsidR="00B32B05" w:rsidRPr="003C520B" w:rsidRDefault="00083D58" w:rsidP="00B32B05">
      <w:pPr>
        <w:jc w:val="center"/>
        <w:rPr>
          <w:rFonts w:cs="Arial"/>
          <w:b/>
        </w:rPr>
      </w:pPr>
      <w:r w:rsidRPr="003C520B">
        <w:rPr>
          <w:rFonts w:cs="Arial"/>
          <w:b/>
        </w:rPr>
        <w:t>January 16, 2015</w:t>
      </w:r>
      <w:r w:rsidR="000A589F" w:rsidRPr="003C520B">
        <w:rPr>
          <w:rFonts w:cs="Arial"/>
          <w:b/>
        </w:rPr>
        <w:t xml:space="preserve">  </w:t>
      </w:r>
    </w:p>
    <w:p w:rsidR="00B32B05" w:rsidRDefault="00B32B05" w:rsidP="00B32B05">
      <w:pPr>
        <w:rPr>
          <w:rFonts w:ascii="Arial" w:hAnsi="Arial" w:cs="Arial"/>
          <w:b/>
          <w:sz w:val="20"/>
          <w:szCs w:val="20"/>
        </w:rPr>
      </w:pPr>
    </w:p>
    <w:p w:rsidR="000A589F" w:rsidRPr="00B32B05" w:rsidRDefault="00A21FCC" w:rsidP="00B32B05">
      <w:pPr>
        <w:rPr>
          <w:rFonts w:cs="Arial"/>
          <w:sz w:val="24"/>
          <w:szCs w:val="24"/>
        </w:rPr>
      </w:pPr>
      <w:r>
        <w:rPr>
          <w:rFonts w:cs="Arial"/>
          <w:b/>
          <w:sz w:val="24"/>
          <w:szCs w:val="24"/>
        </w:rPr>
        <w:t xml:space="preserve">Transcript of </w:t>
      </w:r>
      <w:r w:rsidR="00F60C16" w:rsidRPr="00B32B05">
        <w:rPr>
          <w:rFonts w:cs="Arial"/>
          <w:b/>
          <w:sz w:val="24"/>
          <w:szCs w:val="24"/>
        </w:rPr>
        <w:t xml:space="preserve">Participant </w:t>
      </w:r>
      <w:r w:rsidR="000A589F" w:rsidRPr="00B32B05">
        <w:rPr>
          <w:rFonts w:cs="Arial"/>
          <w:b/>
          <w:sz w:val="24"/>
          <w:szCs w:val="24"/>
        </w:rPr>
        <w:t>Q&amp;A</w:t>
      </w:r>
    </w:p>
    <w:p w:rsidR="00083D58" w:rsidRDefault="00B32B05" w:rsidP="00083D58">
      <w:pPr>
        <w:pStyle w:val="PlainText"/>
        <w:rPr>
          <w:rFonts w:asciiTheme="minorHAnsi" w:hAnsiTheme="minorHAnsi" w:cs="Arial"/>
          <w:b/>
          <w:sz w:val="24"/>
          <w:szCs w:val="24"/>
        </w:rPr>
      </w:pPr>
      <w:r>
        <w:rPr>
          <w:rFonts w:asciiTheme="minorHAnsi" w:hAnsiTheme="minorHAnsi" w:cs="Arial"/>
          <w:b/>
          <w:sz w:val="24"/>
          <w:szCs w:val="24"/>
        </w:rPr>
        <w:t xml:space="preserve">Q:  </w:t>
      </w:r>
      <w:r w:rsidR="00083D58" w:rsidRPr="00B32B05">
        <w:rPr>
          <w:rFonts w:asciiTheme="minorHAnsi" w:hAnsiTheme="minorHAnsi" w:cs="Arial"/>
          <w:b/>
          <w:sz w:val="24"/>
          <w:szCs w:val="24"/>
        </w:rPr>
        <w:t>What is the role of cultural competence when working within home settings?</w:t>
      </w:r>
    </w:p>
    <w:p w:rsidR="00B32B05" w:rsidRPr="00B32B05" w:rsidRDefault="00B32B05" w:rsidP="00083D58">
      <w:pPr>
        <w:pStyle w:val="PlainText"/>
        <w:rPr>
          <w:rFonts w:asciiTheme="minorHAnsi" w:hAnsiTheme="minorHAnsi" w:cs="Arial"/>
          <w:b/>
          <w:sz w:val="24"/>
          <w:szCs w:val="24"/>
        </w:rPr>
      </w:pPr>
    </w:p>
    <w:p w:rsidR="00AB7091" w:rsidRPr="009562B6" w:rsidRDefault="006A2369" w:rsidP="00083D58">
      <w:pPr>
        <w:pStyle w:val="PlainText"/>
        <w:rPr>
          <w:rFonts w:asciiTheme="minorHAnsi" w:hAnsiTheme="minorHAnsi"/>
          <w:i/>
          <w:color w:val="000000"/>
          <w:sz w:val="24"/>
          <w:szCs w:val="24"/>
        </w:rPr>
      </w:pPr>
      <w:r w:rsidRPr="009562B6">
        <w:rPr>
          <w:rFonts w:asciiTheme="minorHAnsi" w:hAnsiTheme="minorHAnsi"/>
          <w:i/>
          <w:color w:val="000000"/>
          <w:sz w:val="24"/>
          <w:szCs w:val="24"/>
        </w:rPr>
        <w:t>I think it is always important for service providers to le</w:t>
      </w:r>
      <w:r w:rsidR="006A24A5" w:rsidRPr="009562B6">
        <w:rPr>
          <w:rFonts w:asciiTheme="minorHAnsi" w:hAnsiTheme="minorHAnsi"/>
          <w:i/>
          <w:color w:val="000000"/>
          <w:sz w:val="24"/>
          <w:szCs w:val="24"/>
        </w:rPr>
        <w:t>ave their judgment at the door…and I have trained the people I used to supervise on cultural sensitivity</w:t>
      </w:r>
      <w:r w:rsidR="00891825" w:rsidRPr="009562B6">
        <w:rPr>
          <w:rFonts w:asciiTheme="minorHAnsi" w:hAnsiTheme="minorHAnsi"/>
          <w:i/>
          <w:color w:val="000000"/>
          <w:sz w:val="24"/>
          <w:szCs w:val="24"/>
        </w:rPr>
        <w:t xml:space="preserve"> and again – ‘leave your judgment at the door</w:t>
      </w:r>
      <w:r w:rsidR="00AB7091" w:rsidRPr="009562B6">
        <w:rPr>
          <w:rFonts w:asciiTheme="minorHAnsi" w:hAnsiTheme="minorHAnsi"/>
          <w:i/>
          <w:color w:val="000000"/>
          <w:sz w:val="24"/>
          <w:szCs w:val="24"/>
        </w:rPr>
        <w:t>.’</w:t>
      </w:r>
      <w:r w:rsidRPr="009562B6">
        <w:rPr>
          <w:rFonts w:asciiTheme="minorHAnsi" w:hAnsiTheme="minorHAnsi"/>
          <w:i/>
          <w:color w:val="000000"/>
          <w:sz w:val="24"/>
          <w:szCs w:val="24"/>
        </w:rPr>
        <w:t xml:space="preserve">  Also</w:t>
      </w:r>
      <w:r w:rsidR="00AB7091" w:rsidRPr="009562B6">
        <w:rPr>
          <w:rFonts w:asciiTheme="minorHAnsi" w:hAnsiTheme="minorHAnsi"/>
          <w:i/>
          <w:color w:val="000000"/>
          <w:sz w:val="24"/>
          <w:szCs w:val="24"/>
        </w:rPr>
        <w:t xml:space="preserve">, </w:t>
      </w:r>
      <w:r w:rsidRPr="009562B6">
        <w:rPr>
          <w:rFonts w:asciiTheme="minorHAnsi" w:hAnsiTheme="minorHAnsi"/>
          <w:i/>
          <w:color w:val="000000"/>
          <w:sz w:val="24"/>
          <w:szCs w:val="24"/>
        </w:rPr>
        <w:t>be open to how other people live</w:t>
      </w:r>
      <w:r w:rsidR="00891825" w:rsidRPr="009562B6">
        <w:rPr>
          <w:rFonts w:asciiTheme="minorHAnsi" w:hAnsiTheme="minorHAnsi"/>
          <w:i/>
          <w:color w:val="000000"/>
          <w:sz w:val="24"/>
          <w:szCs w:val="24"/>
        </w:rPr>
        <w:t xml:space="preserve">…and </w:t>
      </w:r>
      <w:r w:rsidR="00AB7091" w:rsidRPr="009562B6">
        <w:rPr>
          <w:rFonts w:asciiTheme="minorHAnsi" w:hAnsiTheme="minorHAnsi"/>
          <w:i/>
          <w:color w:val="000000"/>
          <w:sz w:val="24"/>
          <w:szCs w:val="24"/>
        </w:rPr>
        <w:t>I also feel it’s important if you</w:t>
      </w:r>
      <w:r w:rsidR="0082023A">
        <w:rPr>
          <w:rFonts w:asciiTheme="minorHAnsi" w:hAnsiTheme="minorHAnsi"/>
          <w:i/>
          <w:color w:val="000000"/>
          <w:sz w:val="24"/>
          <w:szCs w:val="24"/>
        </w:rPr>
        <w:t>…</w:t>
      </w:r>
      <w:r w:rsidRPr="009562B6">
        <w:rPr>
          <w:rFonts w:asciiTheme="minorHAnsi" w:hAnsiTheme="minorHAnsi"/>
          <w:i/>
          <w:color w:val="000000"/>
          <w:sz w:val="24"/>
          <w:szCs w:val="24"/>
        </w:rPr>
        <w:t xml:space="preserve">don't be afraid to ask questions to a family, in a sensitive way. If you </w:t>
      </w:r>
      <w:r w:rsidR="00891825" w:rsidRPr="009562B6">
        <w:rPr>
          <w:rFonts w:asciiTheme="minorHAnsi" w:hAnsiTheme="minorHAnsi"/>
          <w:i/>
          <w:color w:val="000000"/>
          <w:sz w:val="24"/>
          <w:szCs w:val="24"/>
        </w:rPr>
        <w:t xml:space="preserve">possibly </w:t>
      </w:r>
      <w:r w:rsidRPr="009562B6">
        <w:rPr>
          <w:rFonts w:asciiTheme="minorHAnsi" w:hAnsiTheme="minorHAnsi"/>
          <w:i/>
          <w:color w:val="000000"/>
          <w:sz w:val="24"/>
          <w:szCs w:val="24"/>
        </w:rPr>
        <w:t>do not understand certain</w:t>
      </w:r>
      <w:r w:rsidR="001F6C01" w:rsidRPr="009562B6">
        <w:rPr>
          <w:rFonts w:asciiTheme="minorHAnsi" w:hAnsiTheme="minorHAnsi"/>
          <w:i/>
          <w:color w:val="000000"/>
          <w:sz w:val="24"/>
          <w:szCs w:val="24"/>
        </w:rPr>
        <w:t xml:space="preserve"> cultural aspects, </w:t>
      </w:r>
      <w:r w:rsidR="00891825" w:rsidRPr="009562B6">
        <w:rPr>
          <w:rFonts w:asciiTheme="minorHAnsi" w:hAnsiTheme="minorHAnsi"/>
          <w:i/>
          <w:color w:val="000000"/>
          <w:sz w:val="24"/>
          <w:szCs w:val="24"/>
        </w:rPr>
        <w:t xml:space="preserve">go ahead and </w:t>
      </w:r>
      <w:r w:rsidRPr="009562B6">
        <w:rPr>
          <w:rFonts w:asciiTheme="minorHAnsi" w:hAnsiTheme="minorHAnsi"/>
          <w:i/>
          <w:color w:val="000000"/>
          <w:sz w:val="24"/>
          <w:szCs w:val="24"/>
        </w:rPr>
        <w:t>ask</w:t>
      </w:r>
      <w:r w:rsidR="00891825" w:rsidRPr="009562B6">
        <w:rPr>
          <w:rFonts w:asciiTheme="minorHAnsi" w:hAnsiTheme="minorHAnsi"/>
          <w:i/>
          <w:color w:val="000000"/>
          <w:sz w:val="24"/>
          <w:szCs w:val="24"/>
        </w:rPr>
        <w:t xml:space="preserve"> and say</w:t>
      </w:r>
      <w:r w:rsidR="001F6C01" w:rsidRPr="009562B6">
        <w:rPr>
          <w:rFonts w:asciiTheme="minorHAnsi" w:hAnsiTheme="minorHAnsi"/>
          <w:i/>
          <w:color w:val="000000"/>
          <w:sz w:val="24"/>
          <w:szCs w:val="24"/>
        </w:rPr>
        <w:t>, “I’m not familiar with this idea</w:t>
      </w:r>
      <w:r w:rsidRPr="009562B6">
        <w:rPr>
          <w:rFonts w:asciiTheme="minorHAnsi" w:hAnsiTheme="minorHAnsi"/>
          <w:i/>
          <w:color w:val="000000"/>
          <w:sz w:val="24"/>
          <w:szCs w:val="24"/>
        </w:rPr>
        <w:t>. Can you give me a little</w:t>
      </w:r>
      <w:r w:rsidR="00891825" w:rsidRPr="009562B6">
        <w:rPr>
          <w:rFonts w:asciiTheme="minorHAnsi" w:hAnsiTheme="minorHAnsi"/>
          <w:i/>
          <w:color w:val="000000"/>
          <w:sz w:val="24"/>
          <w:szCs w:val="24"/>
        </w:rPr>
        <w:t xml:space="preserve"> bit more information about that</w:t>
      </w:r>
      <w:r w:rsidR="001F6C01" w:rsidRPr="009562B6">
        <w:rPr>
          <w:rFonts w:asciiTheme="minorHAnsi" w:hAnsiTheme="minorHAnsi"/>
          <w:i/>
          <w:color w:val="000000"/>
          <w:sz w:val="24"/>
          <w:szCs w:val="24"/>
        </w:rPr>
        <w:t>?”</w:t>
      </w:r>
      <w:r w:rsidR="00891825" w:rsidRPr="009562B6">
        <w:rPr>
          <w:rFonts w:asciiTheme="minorHAnsi" w:hAnsiTheme="minorHAnsi"/>
          <w:i/>
          <w:color w:val="000000"/>
          <w:sz w:val="24"/>
          <w:szCs w:val="24"/>
        </w:rPr>
        <w:t xml:space="preserve"> and I think that most of the time famil</w:t>
      </w:r>
      <w:r w:rsidR="0082023A">
        <w:rPr>
          <w:rFonts w:asciiTheme="minorHAnsi" w:hAnsiTheme="minorHAnsi"/>
          <w:i/>
          <w:color w:val="000000"/>
          <w:sz w:val="24"/>
          <w:szCs w:val="24"/>
        </w:rPr>
        <w:t>ies are real</w:t>
      </w:r>
      <w:r w:rsidR="00891825" w:rsidRPr="009562B6">
        <w:rPr>
          <w:rFonts w:asciiTheme="minorHAnsi" w:hAnsiTheme="minorHAnsi"/>
          <w:i/>
          <w:color w:val="000000"/>
          <w:sz w:val="24"/>
          <w:szCs w:val="24"/>
        </w:rPr>
        <w:t xml:space="preserve"> receptive</w:t>
      </w:r>
      <w:r w:rsidRPr="009562B6">
        <w:rPr>
          <w:rFonts w:asciiTheme="minorHAnsi" w:hAnsiTheme="minorHAnsi"/>
          <w:i/>
          <w:color w:val="000000"/>
          <w:sz w:val="24"/>
          <w:szCs w:val="24"/>
        </w:rPr>
        <w:t xml:space="preserve"> and understanding and maybe they are honored that you even care enough to ask. </w:t>
      </w:r>
    </w:p>
    <w:p w:rsidR="00AB7091" w:rsidRPr="009562B6" w:rsidRDefault="00AB7091" w:rsidP="00083D58">
      <w:pPr>
        <w:pStyle w:val="PlainText"/>
        <w:rPr>
          <w:rFonts w:asciiTheme="minorHAnsi" w:hAnsiTheme="minorHAnsi"/>
          <w:i/>
          <w:color w:val="000000"/>
          <w:sz w:val="24"/>
          <w:szCs w:val="24"/>
        </w:rPr>
      </w:pPr>
    </w:p>
    <w:p w:rsidR="00AB7091" w:rsidRPr="00AB7091" w:rsidRDefault="006A2369" w:rsidP="00083D58">
      <w:pPr>
        <w:pStyle w:val="PlainText"/>
        <w:rPr>
          <w:rStyle w:val="apple-converted-space"/>
          <w:rFonts w:asciiTheme="minorHAnsi" w:hAnsiTheme="minorHAnsi"/>
          <w:i/>
          <w:color w:val="000000"/>
          <w:sz w:val="24"/>
          <w:szCs w:val="24"/>
        </w:rPr>
      </w:pPr>
      <w:r w:rsidRPr="009562B6">
        <w:rPr>
          <w:rFonts w:asciiTheme="minorHAnsi" w:hAnsiTheme="minorHAnsi"/>
          <w:i/>
          <w:color w:val="000000"/>
          <w:sz w:val="24"/>
          <w:szCs w:val="24"/>
        </w:rPr>
        <w:t>I had a preschool classroom once were all the children spoke only Spanish</w:t>
      </w:r>
      <w:r w:rsidR="00AB7091" w:rsidRPr="009562B6">
        <w:rPr>
          <w:rFonts w:asciiTheme="minorHAnsi" w:hAnsiTheme="minorHAnsi"/>
          <w:i/>
          <w:color w:val="000000"/>
          <w:sz w:val="24"/>
          <w:szCs w:val="24"/>
        </w:rPr>
        <w:t xml:space="preserve">, so </w:t>
      </w:r>
      <w:r w:rsidRPr="009562B6">
        <w:rPr>
          <w:rFonts w:asciiTheme="minorHAnsi" w:hAnsiTheme="minorHAnsi"/>
          <w:i/>
          <w:color w:val="000000"/>
          <w:sz w:val="24"/>
          <w:szCs w:val="24"/>
        </w:rPr>
        <w:t>I really had to be real humble and attempt to speak as much Spanish as I could</w:t>
      </w:r>
      <w:r w:rsidR="001F6C01" w:rsidRPr="009562B6">
        <w:rPr>
          <w:rFonts w:asciiTheme="minorHAnsi" w:hAnsiTheme="minorHAnsi"/>
          <w:i/>
          <w:color w:val="000000"/>
          <w:sz w:val="24"/>
          <w:szCs w:val="24"/>
        </w:rPr>
        <w:t xml:space="preserve">, </w:t>
      </w:r>
      <w:r w:rsidR="00891825" w:rsidRPr="009562B6">
        <w:rPr>
          <w:rFonts w:asciiTheme="minorHAnsi" w:hAnsiTheme="minorHAnsi"/>
          <w:i/>
          <w:color w:val="000000"/>
          <w:sz w:val="24"/>
          <w:szCs w:val="24"/>
        </w:rPr>
        <w:t>and</w:t>
      </w:r>
      <w:r w:rsidRPr="009562B6">
        <w:rPr>
          <w:rFonts w:asciiTheme="minorHAnsi" w:hAnsiTheme="minorHAnsi"/>
          <w:i/>
          <w:color w:val="000000"/>
          <w:sz w:val="24"/>
          <w:szCs w:val="24"/>
        </w:rPr>
        <w:t xml:space="preserve"> the families really honored me for trying</w:t>
      </w:r>
      <w:r w:rsidR="00AB7091" w:rsidRPr="009562B6">
        <w:rPr>
          <w:rFonts w:asciiTheme="minorHAnsi" w:hAnsiTheme="minorHAnsi"/>
          <w:i/>
          <w:color w:val="000000"/>
          <w:sz w:val="24"/>
          <w:szCs w:val="24"/>
        </w:rPr>
        <w:t>…and for just trying…but</w:t>
      </w:r>
      <w:r w:rsidRPr="009562B6">
        <w:rPr>
          <w:rFonts w:asciiTheme="minorHAnsi" w:hAnsiTheme="minorHAnsi"/>
          <w:i/>
          <w:color w:val="000000"/>
          <w:sz w:val="24"/>
          <w:szCs w:val="24"/>
        </w:rPr>
        <w:t xml:space="preserve"> I think the number one thing is to just leave your judgments at the door</w:t>
      </w:r>
      <w:r w:rsidR="00AB7091" w:rsidRPr="009562B6">
        <w:rPr>
          <w:rFonts w:asciiTheme="minorHAnsi" w:hAnsiTheme="minorHAnsi"/>
          <w:i/>
          <w:color w:val="000000"/>
          <w:sz w:val="24"/>
          <w:szCs w:val="24"/>
        </w:rPr>
        <w:t>,</w:t>
      </w:r>
      <w:r w:rsidRPr="009562B6">
        <w:rPr>
          <w:rFonts w:asciiTheme="minorHAnsi" w:hAnsiTheme="minorHAnsi"/>
          <w:i/>
          <w:color w:val="000000"/>
          <w:sz w:val="24"/>
          <w:szCs w:val="24"/>
        </w:rPr>
        <w:t xml:space="preserve"> especially when we might be walking into a home or a family situation that is very different from our own.</w:t>
      </w:r>
      <w:r w:rsidRPr="00AB7091">
        <w:rPr>
          <w:rStyle w:val="apple-converted-space"/>
          <w:rFonts w:asciiTheme="minorHAnsi" w:hAnsiTheme="minorHAnsi"/>
          <w:i/>
          <w:color w:val="000000"/>
          <w:sz w:val="24"/>
          <w:szCs w:val="24"/>
        </w:rPr>
        <w:t> </w:t>
      </w:r>
    </w:p>
    <w:p w:rsidR="00AB7091" w:rsidRPr="00AB7091" w:rsidRDefault="00AB7091" w:rsidP="00083D58">
      <w:pPr>
        <w:pStyle w:val="PlainText"/>
        <w:rPr>
          <w:rStyle w:val="apple-converted-space"/>
          <w:rFonts w:asciiTheme="minorHAnsi" w:hAnsiTheme="minorHAnsi"/>
          <w:i/>
          <w:color w:val="000000"/>
          <w:sz w:val="24"/>
          <w:szCs w:val="24"/>
        </w:rPr>
      </w:pPr>
    </w:p>
    <w:p w:rsidR="006A2369" w:rsidRDefault="00891825" w:rsidP="00083D58">
      <w:pPr>
        <w:pStyle w:val="PlainText"/>
        <w:rPr>
          <w:rStyle w:val="apple-converted-space"/>
          <w:rFonts w:asciiTheme="minorHAnsi" w:hAnsiTheme="minorHAnsi"/>
          <w:i/>
          <w:color w:val="000000"/>
          <w:sz w:val="24"/>
          <w:szCs w:val="24"/>
        </w:rPr>
      </w:pPr>
      <w:r w:rsidRPr="00AB7091">
        <w:rPr>
          <w:rStyle w:val="apple-converted-space"/>
          <w:rFonts w:asciiTheme="minorHAnsi" w:hAnsiTheme="minorHAnsi"/>
          <w:i/>
          <w:color w:val="000000"/>
          <w:sz w:val="24"/>
          <w:szCs w:val="24"/>
        </w:rPr>
        <w:t xml:space="preserve">Parenting skills are going to be different, and </w:t>
      </w:r>
      <w:r w:rsidR="00AB7091" w:rsidRPr="00AB7091">
        <w:rPr>
          <w:rStyle w:val="apple-converted-space"/>
          <w:rFonts w:asciiTheme="minorHAnsi" w:hAnsiTheme="minorHAnsi"/>
          <w:i/>
          <w:color w:val="000000"/>
          <w:sz w:val="24"/>
          <w:szCs w:val="24"/>
        </w:rPr>
        <w:t xml:space="preserve">so </w:t>
      </w:r>
      <w:r w:rsidRPr="00AB7091">
        <w:rPr>
          <w:rStyle w:val="apple-converted-space"/>
          <w:rFonts w:asciiTheme="minorHAnsi" w:hAnsiTheme="minorHAnsi"/>
          <w:i/>
          <w:color w:val="000000"/>
          <w:sz w:val="24"/>
          <w:szCs w:val="24"/>
        </w:rPr>
        <w:t>that’s w</w:t>
      </w:r>
      <w:r w:rsidR="00AB7091" w:rsidRPr="00AB7091">
        <w:rPr>
          <w:rStyle w:val="apple-converted-space"/>
          <w:rFonts w:asciiTheme="minorHAnsi" w:hAnsiTheme="minorHAnsi"/>
          <w:i/>
          <w:color w:val="000000"/>
          <w:sz w:val="24"/>
          <w:szCs w:val="24"/>
        </w:rPr>
        <w:t>here</w:t>
      </w:r>
      <w:r w:rsidRPr="00AB7091">
        <w:rPr>
          <w:rStyle w:val="apple-converted-space"/>
          <w:rFonts w:asciiTheme="minorHAnsi" w:hAnsiTheme="minorHAnsi"/>
          <w:i/>
          <w:color w:val="000000"/>
          <w:sz w:val="24"/>
          <w:szCs w:val="24"/>
        </w:rPr>
        <w:t xml:space="preserve"> you </w:t>
      </w:r>
      <w:r w:rsidR="00AB7091">
        <w:rPr>
          <w:rStyle w:val="apple-converted-space"/>
          <w:rFonts w:asciiTheme="minorHAnsi" w:hAnsiTheme="minorHAnsi"/>
          <w:i/>
          <w:color w:val="000000"/>
          <w:sz w:val="24"/>
          <w:szCs w:val="24"/>
        </w:rPr>
        <w:t>really have to think</w:t>
      </w:r>
      <w:r w:rsidRPr="00AB7091">
        <w:rPr>
          <w:rStyle w:val="apple-converted-space"/>
          <w:rFonts w:asciiTheme="minorHAnsi" w:hAnsiTheme="minorHAnsi"/>
          <w:i/>
          <w:color w:val="000000"/>
          <w:sz w:val="24"/>
          <w:szCs w:val="24"/>
        </w:rPr>
        <w:t xml:space="preserve"> that isn’t your child, this is their child, and you wouldn’t want anybody telling you how to parent your child, and so I think that we really need to be careful about that</w:t>
      </w:r>
      <w:r w:rsidR="00AB7091" w:rsidRPr="00AB7091">
        <w:rPr>
          <w:rStyle w:val="apple-converted-space"/>
          <w:rFonts w:asciiTheme="minorHAnsi" w:hAnsiTheme="minorHAnsi"/>
          <w:i/>
          <w:color w:val="000000"/>
          <w:sz w:val="24"/>
          <w:szCs w:val="24"/>
        </w:rPr>
        <w:t xml:space="preserve">, we can </w:t>
      </w:r>
      <w:r w:rsidRPr="00AB7091">
        <w:rPr>
          <w:rStyle w:val="apple-converted-space"/>
          <w:rFonts w:asciiTheme="minorHAnsi" w:hAnsiTheme="minorHAnsi"/>
          <w:i/>
          <w:color w:val="000000"/>
          <w:sz w:val="24"/>
          <w:szCs w:val="24"/>
        </w:rPr>
        <w:t>support and</w:t>
      </w:r>
      <w:r w:rsidR="00AB7091" w:rsidRPr="00AB7091">
        <w:rPr>
          <w:rStyle w:val="apple-converted-space"/>
          <w:rFonts w:asciiTheme="minorHAnsi" w:hAnsiTheme="minorHAnsi"/>
          <w:i/>
          <w:color w:val="000000"/>
          <w:sz w:val="24"/>
          <w:szCs w:val="24"/>
        </w:rPr>
        <w:t xml:space="preserve"> give</w:t>
      </w:r>
      <w:r w:rsidRPr="00AB7091">
        <w:rPr>
          <w:rStyle w:val="apple-converted-space"/>
          <w:rFonts w:asciiTheme="minorHAnsi" w:hAnsiTheme="minorHAnsi"/>
          <w:i/>
          <w:color w:val="000000"/>
          <w:sz w:val="24"/>
          <w:szCs w:val="24"/>
        </w:rPr>
        <w:t xml:space="preserve"> resources and information…</w:t>
      </w:r>
      <w:r w:rsidR="00AB7091" w:rsidRPr="00AB7091">
        <w:rPr>
          <w:rStyle w:val="apple-converted-space"/>
          <w:rFonts w:asciiTheme="minorHAnsi" w:hAnsiTheme="minorHAnsi"/>
          <w:i/>
          <w:color w:val="000000"/>
          <w:sz w:val="24"/>
          <w:szCs w:val="24"/>
        </w:rPr>
        <w:t>but</w:t>
      </w:r>
      <w:r w:rsidRPr="00AB7091">
        <w:rPr>
          <w:rStyle w:val="apple-converted-space"/>
          <w:rFonts w:asciiTheme="minorHAnsi" w:hAnsiTheme="minorHAnsi"/>
          <w:i/>
          <w:color w:val="000000"/>
          <w:sz w:val="24"/>
          <w:szCs w:val="24"/>
        </w:rPr>
        <w:t xml:space="preserve"> we </w:t>
      </w:r>
      <w:r w:rsidR="00AB7091">
        <w:rPr>
          <w:rStyle w:val="apple-converted-space"/>
          <w:rFonts w:asciiTheme="minorHAnsi" w:hAnsiTheme="minorHAnsi"/>
          <w:i/>
          <w:color w:val="000000"/>
          <w:sz w:val="24"/>
          <w:szCs w:val="24"/>
        </w:rPr>
        <w:t xml:space="preserve">have to be </w:t>
      </w:r>
      <w:r w:rsidRPr="00AB7091">
        <w:rPr>
          <w:rStyle w:val="apple-converted-space"/>
          <w:rFonts w:asciiTheme="minorHAnsi" w:hAnsiTheme="minorHAnsi"/>
          <w:i/>
          <w:color w:val="000000"/>
          <w:sz w:val="24"/>
          <w:szCs w:val="24"/>
        </w:rPr>
        <w:t xml:space="preserve">really careful about judgment calls in terms of parenting styles and we need to </w:t>
      </w:r>
      <w:r w:rsidR="00AB7091" w:rsidRPr="00AB7091">
        <w:rPr>
          <w:rStyle w:val="apple-converted-space"/>
          <w:rFonts w:asciiTheme="minorHAnsi" w:hAnsiTheme="minorHAnsi"/>
          <w:i/>
          <w:color w:val="000000"/>
          <w:sz w:val="24"/>
          <w:szCs w:val="24"/>
        </w:rPr>
        <w:t>respect families and what their priorities and concerns based on their cultural, economic…anything…</w:t>
      </w:r>
      <w:r w:rsidR="00AB7091">
        <w:rPr>
          <w:rStyle w:val="apple-converted-space"/>
          <w:rFonts w:asciiTheme="minorHAnsi" w:hAnsiTheme="minorHAnsi"/>
          <w:i/>
          <w:color w:val="000000"/>
          <w:sz w:val="24"/>
          <w:szCs w:val="24"/>
        </w:rPr>
        <w:t>so</w:t>
      </w:r>
      <w:r w:rsidR="00AB7091" w:rsidRPr="00AB7091">
        <w:rPr>
          <w:rStyle w:val="apple-converted-space"/>
          <w:rFonts w:asciiTheme="minorHAnsi" w:hAnsiTheme="minorHAnsi"/>
          <w:i/>
          <w:color w:val="000000"/>
          <w:sz w:val="24"/>
          <w:szCs w:val="24"/>
        </w:rPr>
        <w:t xml:space="preserve"> leave your judgment at the door. </w:t>
      </w:r>
    </w:p>
    <w:p w:rsidR="00AB7091" w:rsidRDefault="00AB7091" w:rsidP="00083D58">
      <w:pPr>
        <w:pStyle w:val="PlainText"/>
        <w:rPr>
          <w:rStyle w:val="apple-converted-space"/>
          <w:rFonts w:asciiTheme="minorHAnsi" w:hAnsiTheme="minorHAnsi"/>
          <w:i/>
          <w:color w:val="000000"/>
          <w:sz w:val="24"/>
          <w:szCs w:val="24"/>
        </w:rPr>
      </w:pPr>
    </w:p>
    <w:p w:rsidR="00AB7091" w:rsidRDefault="00AB7091" w:rsidP="00083D58">
      <w:pPr>
        <w:pStyle w:val="PlainText"/>
        <w:rPr>
          <w:rFonts w:asciiTheme="minorHAnsi" w:hAnsiTheme="minorHAnsi" w:cs="Arial"/>
          <w:i/>
          <w:sz w:val="24"/>
          <w:szCs w:val="24"/>
        </w:rPr>
      </w:pPr>
      <w:r w:rsidRPr="00AB7091">
        <w:rPr>
          <w:rFonts w:asciiTheme="minorHAnsi" w:hAnsiTheme="minorHAnsi" w:cs="Arial"/>
          <w:i/>
          <w:sz w:val="24"/>
          <w:szCs w:val="24"/>
        </w:rPr>
        <w:t xml:space="preserve">I think </w:t>
      </w:r>
      <w:r>
        <w:rPr>
          <w:rFonts w:asciiTheme="minorHAnsi" w:hAnsiTheme="minorHAnsi" w:cs="Arial"/>
          <w:i/>
          <w:sz w:val="24"/>
          <w:szCs w:val="24"/>
        </w:rPr>
        <w:t>that it’s really hard for professionals because…especially, for instance, I can only speak for a TVI</w:t>
      </w:r>
      <w:r w:rsidR="005467A8">
        <w:rPr>
          <w:rFonts w:asciiTheme="minorHAnsi" w:hAnsiTheme="minorHAnsi" w:cs="Arial"/>
          <w:i/>
          <w:sz w:val="24"/>
          <w:szCs w:val="24"/>
        </w:rPr>
        <w:t>, I can only speak for…</w:t>
      </w:r>
      <w:r>
        <w:rPr>
          <w:rFonts w:asciiTheme="minorHAnsi" w:hAnsiTheme="minorHAnsi" w:cs="Arial"/>
          <w:i/>
          <w:sz w:val="24"/>
          <w:szCs w:val="24"/>
        </w:rPr>
        <w:t xml:space="preserve"> ‘My God, this child is totally blind! </w:t>
      </w:r>
      <w:r w:rsidR="005467A8">
        <w:rPr>
          <w:rFonts w:asciiTheme="minorHAnsi" w:hAnsiTheme="minorHAnsi" w:cs="Arial"/>
          <w:i/>
          <w:sz w:val="24"/>
          <w:szCs w:val="24"/>
        </w:rPr>
        <w:t xml:space="preserve">We’ve got to start going on Braille. This is so important,’ you know…but that family might not be ready for Braille. That might be something very…um… they’re just not ready for that yet, and I... In Arizona, I worked with a Native American family, their little girl was totally blind and I was just so excited to bring my Braille books in and was just like, ‘Oh,  let’s just get this family… I mean, this little girl needs </w:t>
      </w:r>
      <w:r w:rsidR="00557997">
        <w:rPr>
          <w:rFonts w:asciiTheme="minorHAnsi" w:hAnsiTheme="minorHAnsi" w:cs="Arial"/>
          <w:i/>
          <w:sz w:val="24"/>
          <w:szCs w:val="24"/>
        </w:rPr>
        <w:t>Braille</w:t>
      </w:r>
      <w:r w:rsidR="005467A8">
        <w:rPr>
          <w:rFonts w:asciiTheme="minorHAnsi" w:hAnsiTheme="minorHAnsi" w:cs="Arial"/>
          <w:i/>
          <w:sz w:val="24"/>
          <w:szCs w:val="24"/>
        </w:rPr>
        <w:t xml:space="preserve"> and boy, this family should just be so excited that I’m bringing them free Braille books’ Well, this </w:t>
      </w:r>
      <w:r w:rsidR="00557997">
        <w:rPr>
          <w:rFonts w:asciiTheme="minorHAnsi" w:hAnsiTheme="minorHAnsi" w:cs="Arial"/>
          <w:i/>
          <w:sz w:val="24"/>
          <w:szCs w:val="24"/>
        </w:rPr>
        <w:t>Native</w:t>
      </w:r>
      <w:r w:rsidR="005467A8">
        <w:rPr>
          <w:rFonts w:asciiTheme="minorHAnsi" w:hAnsiTheme="minorHAnsi" w:cs="Arial"/>
          <w:i/>
          <w:sz w:val="24"/>
          <w:szCs w:val="24"/>
        </w:rPr>
        <w:t xml:space="preserve"> American family…again, the Navajo language</w:t>
      </w:r>
      <w:r w:rsidR="00557997">
        <w:rPr>
          <w:rFonts w:asciiTheme="minorHAnsi" w:hAnsiTheme="minorHAnsi" w:cs="Arial"/>
          <w:i/>
          <w:sz w:val="24"/>
          <w:szCs w:val="24"/>
        </w:rPr>
        <w:t xml:space="preserve"> is not a written language, it’s more of an oral language, so I didn’t…I didn’t think about that…and exposing them to Braille was like them saying, ‘Wait a minute – you mean my child is blind and will never see?’ So, I </w:t>
      </w:r>
      <w:r w:rsidR="00557997">
        <w:rPr>
          <w:rFonts w:asciiTheme="minorHAnsi" w:hAnsiTheme="minorHAnsi" w:cs="Arial"/>
          <w:i/>
          <w:sz w:val="24"/>
          <w:szCs w:val="24"/>
        </w:rPr>
        <w:lastRenderedPageBreak/>
        <w:t xml:space="preserve">didn’t realize that that’s what they were thinking, and so when I left there, I was like,’ Oh, my goodness, that was a huge, huge mistake’. So you just need to be really careful about where a family is and what that family’s priority is, compared to your priority, because that might two completely different things, and I realized at that moment that I needed to ease them in to the concepts and to exposure to Braille way slower that what I originally did.  </w:t>
      </w:r>
    </w:p>
    <w:p w:rsidR="005467A8" w:rsidRDefault="005467A8" w:rsidP="00083D58">
      <w:pPr>
        <w:pStyle w:val="PlainText"/>
        <w:rPr>
          <w:rFonts w:asciiTheme="minorHAnsi" w:hAnsiTheme="minorHAnsi" w:cs="Arial"/>
          <w:i/>
          <w:sz w:val="24"/>
          <w:szCs w:val="24"/>
        </w:rPr>
      </w:pPr>
    </w:p>
    <w:p w:rsidR="00083D58" w:rsidRDefault="00083D58" w:rsidP="00083D58">
      <w:pPr>
        <w:pStyle w:val="PlainText"/>
        <w:rPr>
          <w:rFonts w:asciiTheme="minorHAnsi" w:hAnsiTheme="minorHAnsi"/>
          <w:b/>
          <w:sz w:val="24"/>
          <w:szCs w:val="24"/>
        </w:rPr>
      </w:pPr>
      <w:r w:rsidRPr="00B32B05">
        <w:rPr>
          <w:rFonts w:asciiTheme="minorHAnsi" w:hAnsiTheme="minorHAnsi" w:cs="Arial"/>
          <w:b/>
          <w:sz w:val="24"/>
          <w:szCs w:val="24"/>
        </w:rPr>
        <w:t xml:space="preserve">Q: </w:t>
      </w:r>
      <w:r w:rsidR="00B32B05">
        <w:rPr>
          <w:rFonts w:asciiTheme="minorHAnsi" w:hAnsiTheme="minorHAnsi" w:cs="Arial"/>
          <w:b/>
          <w:sz w:val="24"/>
          <w:szCs w:val="24"/>
        </w:rPr>
        <w:t xml:space="preserve"> </w:t>
      </w:r>
      <w:r w:rsidRPr="00B32B05">
        <w:rPr>
          <w:rFonts w:asciiTheme="minorHAnsi" w:hAnsiTheme="minorHAnsi"/>
          <w:b/>
          <w:sz w:val="24"/>
          <w:szCs w:val="24"/>
        </w:rPr>
        <w:t xml:space="preserve">Could you provide </w:t>
      </w:r>
      <w:r w:rsidR="009562B6">
        <w:rPr>
          <w:rFonts w:asciiTheme="minorHAnsi" w:hAnsiTheme="minorHAnsi"/>
          <w:b/>
          <w:sz w:val="24"/>
          <w:szCs w:val="24"/>
        </w:rPr>
        <w:t xml:space="preserve">few of the </w:t>
      </w:r>
      <w:r w:rsidRPr="00B32B05">
        <w:rPr>
          <w:rFonts w:asciiTheme="minorHAnsi" w:hAnsiTheme="minorHAnsi"/>
          <w:b/>
          <w:sz w:val="24"/>
          <w:szCs w:val="24"/>
        </w:rPr>
        <w:t xml:space="preserve">parent lesson examples from </w:t>
      </w:r>
      <w:proofErr w:type="spellStart"/>
      <w:r w:rsidRPr="00B32B05">
        <w:rPr>
          <w:rFonts w:asciiTheme="minorHAnsi" w:hAnsiTheme="minorHAnsi"/>
          <w:b/>
          <w:sz w:val="24"/>
          <w:szCs w:val="24"/>
        </w:rPr>
        <w:t>ViSioN</w:t>
      </w:r>
      <w:proofErr w:type="spellEnd"/>
      <w:r w:rsidRPr="00B32B05">
        <w:rPr>
          <w:rFonts w:asciiTheme="minorHAnsi" w:hAnsiTheme="minorHAnsi"/>
          <w:b/>
          <w:sz w:val="24"/>
          <w:szCs w:val="24"/>
        </w:rPr>
        <w:t>?</w:t>
      </w:r>
    </w:p>
    <w:p w:rsidR="00B32B05" w:rsidRPr="00B32B05" w:rsidRDefault="00B32B05" w:rsidP="00083D58">
      <w:pPr>
        <w:pStyle w:val="PlainText"/>
        <w:rPr>
          <w:rFonts w:asciiTheme="minorHAnsi" w:hAnsiTheme="minorHAnsi"/>
          <w:b/>
          <w:sz w:val="24"/>
          <w:szCs w:val="24"/>
        </w:rPr>
      </w:pPr>
    </w:p>
    <w:p w:rsidR="009562B6" w:rsidRPr="0082023A" w:rsidRDefault="009562B6" w:rsidP="00083D58">
      <w:pPr>
        <w:pStyle w:val="PlainText"/>
        <w:rPr>
          <w:rFonts w:asciiTheme="minorHAnsi" w:hAnsiTheme="minorHAnsi"/>
          <w:i/>
          <w:color w:val="000000"/>
          <w:sz w:val="24"/>
          <w:szCs w:val="24"/>
        </w:rPr>
      </w:pPr>
      <w:r w:rsidRPr="0082023A">
        <w:rPr>
          <w:rFonts w:asciiTheme="minorHAnsi" w:hAnsiTheme="minorHAnsi"/>
          <w:i/>
          <w:color w:val="000000"/>
          <w:sz w:val="24"/>
          <w:szCs w:val="24"/>
        </w:rPr>
        <w:t>Yes, let me see! Since TVIs are in the room, let’s do a vision one…</w:t>
      </w:r>
    </w:p>
    <w:p w:rsidR="009562B6" w:rsidRPr="0082023A" w:rsidRDefault="009562B6" w:rsidP="00083D58">
      <w:pPr>
        <w:pStyle w:val="PlainText"/>
        <w:rPr>
          <w:rFonts w:asciiTheme="minorHAnsi" w:hAnsiTheme="minorHAnsi"/>
          <w:i/>
          <w:color w:val="000000"/>
          <w:sz w:val="24"/>
          <w:szCs w:val="24"/>
        </w:rPr>
      </w:pPr>
    </w:p>
    <w:p w:rsidR="000D603D" w:rsidRPr="0082023A" w:rsidRDefault="009562B6" w:rsidP="00083D58">
      <w:pPr>
        <w:pStyle w:val="PlainText"/>
        <w:rPr>
          <w:rFonts w:asciiTheme="minorHAnsi" w:hAnsiTheme="minorHAnsi"/>
          <w:i/>
          <w:color w:val="000000"/>
          <w:sz w:val="24"/>
          <w:szCs w:val="24"/>
        </w:rPr>
      </w:pPr>
      <w:r w:rsidRPr="0082023A">
        <w:rPr>
          <w:rFonts w:asciiTheme="minorHAnsi" w:hAnsiTheme="minorHAnsi"/>
          <w:i/>
          <w:color w:val="000000"/>
          <w:sz w:val="24"/>
          <w:szCs w:val="24"/>
        </w:rPr>
        <w:t>Okay, so t</w:t>
      </w:r>
      <w:r w:rsidR="006A2369" w:rsidRPr="0082023A">
        <w:rPr>
          <w:rFonts w:asciiTheme="minorHAnsi" w:hAnsiTheme="minorHAnsi"/>
          <w:i/>
          <w:color w:val="000000"/>
          <w:sz w:val="24"/>
          <w:szCs w:val="24"/>
        </w:rPr>
        <w:t>his one is in the area of sensory</w:t>
      </w:r>
      <w:r w:rsidR="00557997" w:rsidRPr="0082023A">
        <w:rPr>
          <w:rFonts w:asciiTheme="minorHAnsi" w:hAnsiTheme="minorHAnsi"/>
          <w:i/>
          <w:color w:val="000000"/>
          <w:sz w:val="24"/>
          <w:szCs w:val="24"/>
        </w:rPr>
        <w:t xml:space="preserve">; </w:t>
      </w:r>
      <w:r w:rsidRPr="0082023A">
        <w:rPr>
          <w:rFonts w:asciiTheme="minorHAnsi" w:hAnsiTheme="minorHAnsi"/>
          <w:i/>
          <w:color w:val="000000"/>
          <w:sz w:val="24"/>
          <w:szCs w:val="24"/>
        </w:rPr>
        <w:t xml:space="preserve">and it’s on </w:t>
      </w:r>
      <w:r w:rsidR="0082023A" w:rsidRPr="0082023A">
        <w:rPr>
          <w:rFonts w:asciiTheme="minorHAnsi" w:hAnsiTheme="minorHAnsi"/>
          <w:i/>
          <w:color w:val="000000"/>
          <w:sz w:val="24"/>
          <w:szCs w:val="24"/>
        </w:rPr>
        <w:t>vision</w:t>
      </w:r>
      <w:r w:rsidRPr="0082023A">
        <w:rPr>
          <w:rFonts w:asciiTheme="minorHAnsi" w:hAnsiTheme="minorHAnsi"/>
          <w:i/>
          <w:color w:val="000000"/>
          <w:sz w:val="24"/>
          <w:szCs w:val="24"/>
        </w:rPr>
        <w:t xml:space="preserve">, and </w:t>
      </w:r>
      <w:r w:rsidR="00557997" w:rsidRPr="0082023A">
        <w:rPr>
          <w:rFonts w:asciiTheme="minorHAnsi" w:hAnsiTheme="minorHAnsi"/>
          <w:i/>
          <w:color w:val="000000"/>
          <w:sz w:val="24"/>
          <w:szCs w:val="24"/>
        </w:rPr>
        <w:t>the</w:t>
      </w:r>
      <w:r w:rsidR="006A2369" w:rsidRPr="0082023A">
        <w:rPr>
          <w:rFonts w:asciiTheme="minorHAnsi" w:hAnsiTheme="minorHAnsi"/>
          <w:i/>
          <w:color w:val="000000"/>
          <w:sz w:val="24"/>
          <w:szCs w:val="24"/>
        </w:rPr>
        <w:t xml:space="preserve"> skill is </w:t>
      </w:r>
      <w:r w:rsidR="000D603D" w:rsidRPr="0082023A">
        <w:rPr>
          <w:rFonts w:asciiTheme="minorHAnsi" w:hAnsiTheme="minorHAnsi"/>
          <w:i/>
          <w:color w:val="000000"/>
          <w:sz w:val="24"/>
          <w:szCs w:val="24"/>
        </w:rPr>
        <w:t>“</w:t>
      </w:r>
      <w:r w:rsidR="006A2369" w:rsidRPr="0082023A">
        <w:rPr>
          <w:rFonts w:asciiTheme="minorHAnsi" w:hAnsiTheme="minorHAnsi"/>
          <w:i/>
          <w:color w:val="000000"/>
          <w:sz w:val="24"/>
          <w:szCs w:val="24"/>
        </w:rPr>
        <w:t>experiencing things out of reach.</w:t>
      </w:r>
      <w:r w:rsidR="000D603D" w:rsidRPr="0082023A">
        <w:rPr>
          <w:rFonts w:asciiTheme="minorHAnsi" w:hAnsiTheme="minorHAnsi"/>
          <w:i/>
          <w:color w:val="000000"/>
          <w:sz w:val="24"/>
          <w:szCs w:val="24"/>
        </w:rPr>
        <w:t>”</w:t>
      </w:r>
    </w:p>
    <w:p w:rsidR="009562B6" w:rsidRPr="0082023A" w:rsidRDefault="009562B6" w:rsidP="00083D58">
      <w:pPr>
        <w:pStyle w:val="PlainText"/>
        <w:rPr>
          <w:rFonts w:asciiTheme="minorHAnsi" w:hAnsiTheme="minorHAnsi"/>
          <w:i/>
          <w:color w:val="000000"/>
          <w:sz w:val="24"/>
          <w:szCs w:val="24"/>
        </w:rPr>
      </w:pPr>
    </w:p>
    <w:p w:rsidR="006A2369" w:rsidRPr="0082023A" w:rsidRDefault="006A2369" w:rsidP="00083D58">
      <w:pPr>
        <w:pStyle w:val="PlainText"/>
        <w:rPr>
          <w:rFonts w:asciiTheme="minorHAnsi" w:hAnsiTheme="minorHAnsi"/>
          <w:i/>
          <w:color w:val="000000"/>
          <w:sz w:val="24"/>
          <w:szCs w:val="24"/>
        </w:rPr>
      </w:pPr>
      <w:r w:rsidRPr="0082023A">
        <w:rPr>
          <w:rFonts w:asciiTheme="minorHAnsi" w:hAnsiTheme="minorHAnsi"/>
          <w:i/>
          <w:color w:val="000000"/>
          <w:sz w:val="24"/>
          <w:szCs w:val="24"/>
        </w:rPr>
        <w:t>The child says, “</w:t>
      </w:r>
      <w:r w:rsidR="00557997" w:rsidRPr="0082023A">
        <w:rPr>
          <w:rFonts w:asciiTheme="minorHAnsi" w:hAnsiTheme="minorHAnsi"/>
          <w:i/>
          <w:color w:val="000000"/>
          <w:sz w:val="24"/>
          <w:szCs w:val="24"/>
        </w:rPr>
        <w:t>It</w:t>
      </w:r>
      <w:r w:rsidRPr="0082023A">
        <w:rPr>
          <w:rFonts w:asciiTheme="minorHAnsi" w:hAnsiTheme="minorHAnsi"/>
          <w:i/>
          <w:color w:val="000000"/>
          <w:sz w:val="24"/>
          <w:szCs w:val="24"/>
        </w:rPr>
        <w:t xml:space="preserve"> is essential to remember that things out of my reach will mostly remain very abstract to me unless you provide me with a better way, a better understanding of things with which I cannot have </w:t>
      </w:r>
      <w:r w:rsidR="00557997" w:rsidRPr="0082023A">
        <w:rPr>
          <w:rFonts w:asciiTheme="minorHAnsi" w:hAnsiTheme="minorHAnsi"/>
          <w:i/>
          <w:color w:val="000000"/>
          <w:sz w:val="24"/>
          <w:szCs w:val="24"/>
        </w:rPr>
        <w:t>first-hand</w:t>
      </w:r>
      <w:r w:rsidRPr="0082023A">
        <w:rPr>
          <w:rFonts w:asciiTheme="minorHAnsi" w:hAnsiTheme="minorHAnsi"/>
          <w:i/>
          <w:color w:val="000000"/>
          <w:sz w:val="24"/>
          <w:szCs w:val="24"/>
        </w:rPr>
        <w:t xml:space="preserve"> experience. Talk to me about things out of my reach and compare them to things that I have experience</w:t>
      </w:r>
      <w:r w:rsidR="009562B6" w:rsidRPr="0082023A">
        <w:rPr>
          <w:rFonts w:asciiTheme="minorHAnsi" w:hAnsiTheme="minorHAnsi"/>
          <w:i/>
          <w:color w:val="000000"/>
          <w:sz w:val="24"/>
          <w:szCs w:val="24"/>
        </w:rPr>
        <w:t>d. It is vital that I experience many things to build a foundation for later, abstract concepts.</w:t>
      </w:r>
      <w:r w:rsidRPr="0082023A">
        <w:rPr>
          <w:rFonts w:asciiTheme="minorHAnsi" w:hAnsiTheme="minorHAnsi"/>
          <w:i/>
          <w:color w:val="000000"/>
          <w:sz w:val="24"/>
          <w:szCs w:val="24"/>
        </w:rPr>
        <w:t>”</w:t>
      </w:r>
    </w:p>
    <w:p w:rsidR="000D603D" w:rsidRPr="0082023A" w:rsidRDefault="000D603D" w:rsidP="00083D58">
      <w:pPr>
        <w:pStyle w:val="PlainText"/>
        <w:rPr>
          <w:rFonts w:asciiTheme="minorHAnsi" w:hAnsiTheme="minorHAnsi"/>
          <w:i/>
          <w:color w:val="000000"/>
          <w:sz w:val="24"/>
          <w:szCs w:val="24"/>
        </w:rPr>
      </w:pPr>
    </w:p>
    <w:p w:rsidR="0082023A" w:rsidRPr="0082023A" w:rsidRDefault="006A2369" w:rsidP="00083D58">
      <w:pPr>
        <w:pStyle w:val="PlainText"/>
        <w:rPr>
          <w:rFonts w:asciiTheme="minorHAnsi" w:hAnsiTheme="minorHAnsi"/>
          <w:i/>
          <w:color w:val="000000"/>
          <w:sz w:val="24"/>
          <w:szCs w:val="24"/>
        </w:rPr>
      </w:pPr>
      <w:r w:rsidRPr="0082023A">
        <w:rPr>
          <w:rFonts w:asciiTheme="minorHAnsi" w:hAnsiTheme="minorHAnsi"/>
          <w:i/>
          <w:color w:val="000000"/>
          <w:sz w:val="24"/>
          <w:szCs w:val="24"/>
        </w:rPr>
        <w:t xml:space="preserve">Then there is a list of different ideas and strategies to help the family help their child experience things out of their reach. </w:t>
      </w:r>
    </w:p>
    <w:p w:rsidR="0082023A" w:rsidRPr="0082023A" w:rsidRDefault="0082023A" w:rsidP="00083D58">
      <w:pPr>
        <w:pStyle w:val="PlainText"/>
        <w:rPr>
          <w:rFonts w:asciiTheme="minorHAnsi" w:hAnsiTheme="minorHAnsi"/>
          <w:i/>
          <w:color w:val="000000"/>
          <w:sz w:val="24"/>
          <w:szCs w:val="24"/>
        </w:rPr>
      </w:pPr>
    </w:p>
    <w:p w:rsidR="009562B6" w:rsidRDefault="006A2369" w:rsidP="00083D58">
      <w:pPr>
        <w:pStyle w:val="PlainText"/>
        <w:rPr>
          <w:rFonts w:asciiTheme="minorHAnsi" w:hAnsiTheme="minorHAnsi"/>
          <w:i/>
          <w:color w:val="000000"/>
          <w:sz w:val="24"/>
          <w:szCs w:val="24"/>
        </w:rPr>
      </w:pPr>
      <w:r w:rsidRPr="0082023A">
        <w:rPr>
          <w:rFonts w:asciiTheme="minorHAnsi" w:hAnsiTheme="minorHAnsi"/>
          <w:i/>
          <w:color w:val="000000"/>
          <w:sz w:val="24"/>
          <w:szCs w:val="24"/>
        </w:rPr>
        <w:t>For instance</w:t>
      </w:r>
      <w:r w:rsidR="009562B6" w:rsidRPr="0082023A">
        <w:rPr>
          <w:rFonts w:asciiTheme="minorHAnsi" w:hAnsiTheme="minorHAnsi"/>
          <w:i/>
          <w:color w:val="000000"/>
          <w:sz w:val="24"/>
          <w:szCs w:val="24"/>
        </w:rPr>
        <w:t>:</w:t>
      </w:r>
      <w:r w:rsidRPr="0082023A">
        <w:rPr>
          <w:rFonts w:asciiTheme="minorHAnsi" w:hAnsiTheme="minorHAnsi"/>
          <w:i/>
          <w:color w:val="000000"/>
          <w:sz w:val="24"/>
          <w:szCs w:val="24"/>
        </w:rPr>
        <w:t xml:space="preserve"> </w:t>
      </w:r>
    </w:p>
    <w:p w:rsidR="0082023A" w:rsidRPr="0082023A" w:rsidRDefault="0082023A" w:rsidP="00083D58">
      <w:pPr>
        <w:pStyle w:val="PlainText"/>
        <w:rPr>
          <w:rFonts w:asciiTheme="minorHAnsi" w:hAnsiTheme="minorHAnsi"/>
          <w:i/>
          <w:color w:val="000000"/>
          <w:sz w:val="24"/>
          <w:szCs w:val="24"/>
        </w:rPr>
      </w:pPr>
    </w:p>
    <w:p w:rsidR="0082023A" w:rsidRPr="0082023A" w:rsidRDefault="009562B6" w:rsidP="00083D58">
      <w:pPr>
        <w:pStyle w:val="PlainText"/>
        <w:rPr>
          <w:rFonts w:asciiTheme="minorHAnsi" w:hAnsiTheme="minorHAnsi"/>
          <w:i/>
          <w:color w:val="000000"/>
          <w:sz w:val="24"/>
          <w:szCs w:val="24"/>
        </w:rPr>
      </w:pPr>
      <w:r w:rsidRPr="0082023A">
        <w:rPr>
          <w:rFonts w:asciiTheme="minorHAnsi" w:hAnsiTheme="minorHAnsi"/>
          <w:i/>
          <w:color w:val="000000"/>
          <w:sz w:val="24"/>
          <w:szCs w:val="24"/>
        </w:rPr>
        <w:t>“W</w:t>
      </w:r>
      <w:r w:rsidR="006A2369" w:rsidRPr="0082023A">
        <w:rPr>
          <w:rFonts w:asciiTheme="minorHAnsi" w:hAnsiTheme="minorHAnsi"/>
          <w:i/>
          <w:color w:val="000000"/>
          <w:sz w:val="24"/>
          <w:szCs w:val="24"/>
        </w:rPr>
        <w:t xml:space="preserve">hen your child begins to reach out and touch </w:t>
      </w:r>
      <w:r w:rsidR="00557997" w:rsidRPr="0082023A">
        <w:rPr>
          <w:rFonts w:asciiTheme="minorHAnsi" w:hAnsiTheme="minorHAnsi"/>
          <w:i/>
          <w:color w:val="000000"/>
          <w:sz w:val="24"/>
          <w:szCs w:val="24"/>
        </w:rPr>
        <w:t>things</w:t>
      </w:r>
      <w:r w:rsidR="006A2369" w:rsidRPr="0082023A">
        <w:rPr>
          <w:rFonts w:asciiTheme="minorHAnsi" w:hAnsiTheme="minorHAnsi"/>
          <w:i/>
          <w:color w:val="000000"/>
          <w:sz w:val="24"/>
          <w:szCs w:val="24"/>
        </w:rPr>
        <w:t xml:space="preserve"> help him touch all of the things in the room that he cannot see clearly. Lift him up to touch the ceiling, help him feel a round a doorframe</w:t>
      </w:r>
      <w:r w:rsidRPr="0082023A">
        <w:rPr>
          <w:rFonts w:asciiTheme="minorHAnsi" w:hAnsiTheme="minorHAnsi"/>
          <w:i/>
          <w:color w:val="000000"/>
          <w:sz w:val="24"/>
          <w:szCs w:val="24"/>
        </w:rPr>
        <w:t xml:space="preserve">, let him touch </w:t>
      </w:r>
      <w:r w:rsidR="0082023A" w:rsidRPr="0082023A">
        <w:rPr>
          <w:rFonts w:asciiTheme="minorHAnsi" w:hAnsiTheme="minorHAnsi"/>
          <w:i/>
          <w:color w:val="000000"/>
          <w:sz w:val="24"/>
          <w:szCs w:val="24"/>
        </w:rPr>
        <w:t>or</w:t>
      </w:r>
      <w:r w:rsidR="0082023A">
        <w:rPr>
          <w:rFonts w:asciiTheme="minorHAnsi" w:hAnsiTheme="minorHAnsi"/>
          <w:i/>
          <w:color w:val="000000"/>
          <w:sz w:val="24"/>
          <w:szCs w:val="24"/>
        </w:rPr>
        <w:t xml:space="preserve"> </w:t>
      </w:r>
      <w:r w:rsidRPr="0082023A">
        <w:rPr>
          <w:rFonts w:asciiTheme="minorHAnsi" w:hAnsiTheme="minorHAnsi"/>
          <w:i/>
          <w:color w:val="000000"/>
          <w:sz w:val="24"/>
          <w:szCs w:val="24"/>
        </w:rPr>
        <w:t>look at pictures and decorations on a wall</w:t>
      </w:r>
      <w:r w:rsidR="006A2369" w:rsidRPr="0082023A">
        <w:rPr>
          <w:rFonts w:asciiTheme="minorHAnsi" w:hAnsiTheme="minorHAnsi"/>
          <w:i/>
          <w:color w:val="000000"/>
          <w:sz w:val="24"/>
          <w:szCs w:val="24"/>
        </w:rPr>
        <w:t xml:space="preserve">. </w:t>
      </w:r>
      <w:r w:rsidRPr="0082023A">
        <w:rPr>
          <w:rFonts w:asciiTheme="minorHAnsi" w:hAnsiTheme="minorHAnsi"/>
          <w:i/>
          <w:color w:val="000000"/>
          <w:sz w:val="24"/>
          <w:szCs w:val="24"/>
        </w:rPr>
        <w:t xml:space="preserve">If </w:t>
      </w:r>
      <w:r w:rsidR="0082023A" w:rsidRPr="0082023A">
        <w:rPr>
          <w:rFonts w:asciiTheme="minorHAnsi" w:hAnsiTheme="minorHAnsi"/>
          <w:i/>
          <w:color w:val="000000"/>
          <w:sz w:val="24"/>
          <w:szCs w:val="24"/>
        </w:rPr>
        <w:t>you’re</w:t>
      </w:r>
      <w:r w:rsidRPr="0082023A">
        <w:rPr>
          <w:rFonts w:asciiTheme="minorHAnsi" w:hAnsiTheme="minorHAnsi"/>
          <w:i/>
          <w:color w:val="000000"/>
          <w:sz w:val="24"/>
          <w:szCs w:val="24"/>
        </w:rPr>
        <w:t xml:space="preserve"> in a room with cupboards let him</w:t>
      </w:r>
      <w:r w:rsidR="0082023A" w:rsidRPr="0082023A">
        <w:rPr>
          <w:rFonts w:asciiTheme="minorHAnsi" w:hAnsiTheme="minorHAnsi"/>
          <w:i/>
          <w:color w:val="000000"/>
          <w:sz w:val="24"/>
          <w:szCs w:val="24"/>
        </w:rPr>
        <w:t xml:space="preserve"> feel as you open the cupboards, possibly to get something out.”</w:t>
      </w:r>
      <w:r w:rsidRPr="0082023A">
        <w:rPr>
          <w:rFonts w:asciiTheme="minorHAnsi" w:hAnsiTheme="minorHAnsi"/>
          <w:i/>
          <w:color w:val="000000"/>
          <w:sz w:val="24"/>
          <w:szCs w:val="24"/>
        </w:rPr>
        <w:t xml:space="preserve"> </w:t>
      </w:r>
    </w:p>
    <w:p w:rsidR="0082023A" w:rsidRPr="0082023A" w:rsidRDefault="0082023A" w:rsidP="00083D58">
      <w:pPr>
        <w:pStyle w:val="PlainText"/>
        <w:rPr>
          <w:rFonts w:asciiTheme="minorHAnsi" w:hAnsiTheme="minorHAnsi"/>
          <w:i/>
          <w:color w:val="000000"/>
          <w:sz w:val="24"/>
          <w:szCs w:val="24"/>
        </w:rPr>
      </w:pPr>
    </w:p>
    <w:p w:rsidR="006A2369" w:rsidRPr="0082023A" w:rsidRDefault="0082023A" w:rsidP="00083D58">
      <w:pPr>
        <w:pStyle w:val="PlainText"/>
        <w:rPr>
          <w:rFonts w:asciiTheme="minorHAnsi" w:hAnsiTheme="minorHAnsi"/>
          <w:b/>
          <w:i/>
          <w:sz w:val="24"/>
          <w:szCs w:val="24"/>
        </w:rPr>
      </w:pPr>
      <w:r w:rsidRPr="0082023A">
        <w:rPr>
          <w:rFonts w:asciiTheme="minorHAnsi" w:hAnsiTheme="minorHAnsi"/>
          <w:i/>
          <w:color w:val="000000"/>
          <w:sz w:val="24"/>
          <w:szCs w:val="24"/>
        </w:rPr>
        <w:t>So t</w:t>
      </w:r>
      <w:r w:rsidR="00557997" w:rsidRPr="0082023A">
        <w:rPr>
          <w:rFonts w:asciiTheme="minorHAnsi" w:hAnsiTheme="minorHAnsi"/>
          <w:i/>
          <w:color w:val="000000"/>
          <w:sz w:val="24"/>
          <w:szCs w:val="24"/>
        </w:rPr>
        <w:t>here</w:t>
      </w:r>
      <w:r w:rsidR="006A2369" w:rsidRPr="0082023A">
        <w:rPr>
          <w:rFonts w:asciiTheme="minorHAnsi" w:hAnsiTheme="minorHAnsi"/>
          <w:i/>
          <w:color w:val="000000"/>
          <w:sz w:val="24"/>
          <w:szCs w:val="24"/>
        </w:rPr>
        <w:t xml:space="preserve"> is a whole list of different strategies for parents to help their child with that </w:t>
      </w:r>
      <w:r w:rsidRPr="0082023A">
        <w:rPr>
          <w:rFonts w:asciiTheme="minorHAnsi" w:hAnsiTheme="minorHAnsi"/>
          <w:i/>
          <w:color w:val="000000"/>
          <w:sz w:val="24"/>
          <w:szCs w:val="24"/>
        </w:rPr>
        <w:t xml:space="preserve">particular </w:t>
      </w:r>
      <w:r w:rsidR="006A2369" w:rsidRPr="0082023A">
        <w:rPr>
          <w:rFonts w:asciiTheme="minorHAnsi" w:hAnsiTheme="minorHAnsi"/>
          <w:i/>
          <w:color w:val="000000"/>
          <w:sz w:val="24"/>
          <w:szCs w:val="24"/>
        </w:rPr>
        <w:t xml:space="preserve">concept. </w:t>
      </w:r>
      <w:r w:rsidRPr="0082023A">
        <w:rPr>
          <w:rFonts w:asciiTheme="minorHAnsi" w:hAnsiTheme="minorHAnsi"/>
          <w:i/>
          <w:color w:val="000000"/>
          <w:sz w:val="24"/>
          <w:szCs w:val="24"/>
        </w:rPr>
        <w:t xml:space="preserve">That’s just one. There are, like, </w:t>
      </w:r>
      <w:r w:rsidR="001F6C01" w:rsidRPr="0082023A">
        <w:rPr>
          <w:rFonts w:asciiTheme="minorHAnsi" w:hAnsiTheme="minorHAnsi"/>
          <w:i/>
          <w:color w:val="000000"/>
          <w:sz w:val="24"/>
          <w:szCs w:val="24"/>
        </w:rPr>
        <w:t>2</w:t>
      </w:r>
      <w:r w:rsidR="006A2369" w:rsidRPr="0082023A">
        <w:rPr>
          <w:rFonts w:asciiTheme="minorHAnsi" w:hAnsiTheme="minorHAnsi"/>
          <w:i/>
          <w:color w:val="000000"/>
          <w:sz w:val="24"/>
          <w:szCs w:val="24"/>
        </w:rPr>
        <w:t xml:space="preserve">00 examples </w:t>
      </w:r>
      <w:r w:rsidRPr="0082023A">
        <w:rPr>
          <w:rFonts w:asciiTheme="minorHAnsi" w:hAnsiTheme="minorHAnsi"/>
          <w:i/>
          <w:color w:val="000000"/>
          <w:sz w:val="24"/>
          <w:szCs w:val="24"/>
        </w:rPr>
        <w:t>of them in this</w:t>
      </w:r>
      <w:r w:rsidR="006A2369" w:rsidRPr="0082023A">
        <w:rPr>
          <w:rFonts w:asciiTheme="minorHAnsi" w:hAnsiTheme="minorHAnsi"/>
          <w:i/>
          <w:color w:val="000000"/>
          <w:sz w:val="24"/>
          <w:szCs w:val="24"/>
        </w:rPr>
        <w:t xml:space="preserve"> book</w:t>
      </w:r>
      <w:r w:rsidR="001F6C01" w:rsidRPr="0082023A">
        <w:rPr>
          <w:rStyle w:val="apple-converted-space"/>
          <w:rFonts w:asciiTheme="minorHAnsi" w:hAnsiTheme="minorHAnsi"/>
          <w:i/>
          <w:color w:val="000000"/>
          <w:sz w:val="24"/>
          <w:szCs w:val="24"/>
        </w:rPr>
        <w:t>.</w:t>
      </w:r>
    </w:p>
    <w:p w:rsidR="00083D58" w:rsidRPr="00B32B05" w:rsidRDefault="00083D58" w:rsidP="00083D58">
      <w:pPr>
        <w:pStyle w:val="PlainText"/>
        <w:rPr>
          <w:rFonts w:asciiTheme="minorHAnsi" w:hAnsiTheme="minorHAnsi"/>
          <w:b/>
          <w:sz w:val="24"/>
          <w:szCs w:val="24"/>
        </w:rPr>
      </w:pPr>
    </w:p>
    <w:p w:rsidR="00083D58" w:rsidRDefault="00083D58" w:rsidP="00083D58">
      <w:pPr>
        <w:pStyle w:val="PlainText"/>
        <w:rPr>
          <w:rFonts w:asciiTheme="minorHAnsi" w:hAnsiTheme="minorHAnsi"/>
          <w:b/>
          <w:sz w:val="24"/>
          <w:szCs w:val="24"/>
        </w:rPr>
      </w:pPr>
      <w:r w:rsidRPr="00B32B05">
        <w:rPr>
          <w:rFonts w:asciiTheme="minorHAnsi" w:hAnsiTheme="minorHAnsi"/>
          <w:b/>
          <w:sz w:val="24"/>
          <w:szCs w:val="24"/>
        </w:rPr>
        <w:t xml:space="preserve">Q: </w:t>
      </w:r>
      <w:r w:rsidR="00B32B05">
        <w:rPr>
          <w:rFonts w:asciiTheme="minorHAnsi" w:hAnsiTheme="minorHAnsi"/>
          <w:b/>
          <w:sz w:val="24"/>
          <w:szCs w:val="24"/>
        </w:rPr>
        <w:t xml:space="preserve"> </w:t>
      </w:r>
      <w:r w:rsidRPr="00B32B05">
        <w:rPr>
          <w:rFonts w:asciiTheme="minorHAnsi" w:hAnsiTheme="minorHAnsi"/>
          <w:b/>
          <w:sz w:val="24"/>
          <w:szCs w:val="24"/>
        </w:rPr>
        <w:t xml:space="preserve">Is the </w:t>
      </w:r>
      <w:proofErr w:type="spellStart"/>
      <w:r w:rsidRPr="00B32B05">
        <w:rPr>
          <w:rFonts w:asciiTheme="minorHAnsi" w:hAnsiTheme="minorHAnsi"/>
          <w:b/>
          <w:sz w:val="24"/>
          <w:szCs w:val="24"/>
        </w:rPr>
        <w:t>ViSioN</w:t>
      </w:r>
      <w:proofErr w:type="spellEnd"/>
      <w:r w:rsidRPr="00B32B05">
        <w:rPr>
          <w:rFonts w:asciiTheme="minorHAnsi" w:hAnsiTheme="minorHAnsi"/>
          <w:b/>
          <w:sz w:val="24"/>
          <w:szCs w:val="24"/>
        </w:rPr>
        <w:t xml:space="preserve"> Program a workbook with activities?</w:t>
      </w:r>
    </w:p>
    <w:p w:rsidR="00557997" w:rsidRDefault="00557997" w:rsidP="00083D58">
      <w:pPr>
        <w:pStyle w:val="PlainText"/>
        <w:rPr>
          <w:rFonts w:asciiTheme="minorHAnsi" w:hAnsiTheme="minorHAnsi"/>
          <w:b/>
          <w:sz w:val="24"/>
          <w:szCs w:val="24"/>
        </w:rPr>
      </w:pPr>
    </w:p>
    <w:p w:rsidR="00557997" w:rsidRPr="00557997" w:rsidRDefault="00557997" w:rsidP="00083D58">
      <w:pPr>
        <w:pStyle w:val="PlainText"/>
        <w:rPr>
          <w:rFonts w:asciiTheme="minorHAnsi" w:hAnsiTheme="minorHAnsi"/>
          <w:i/>
          <w:sz w:val="24"/>
          <w:szCs w:val="24"/>
        </w:rPr>
      </w:pPr>
      <w:r w:rsidRPr="00557997">
        <w:rPr>
          <w:rFonts w:asciiTheme="minorHAnsi" w:hAnsiTheme="minorHAnsi"/>
          <w:i/>
          <w:sz w:val="24"/>
          <w:szCs w:val="24"/>
        </w:rPr>
        <w:t xml:space="preserve">No, it’s </w:t>
      </w:r>
      <w:r>
        <w:rPr>
          <w:rFonts w:asciiTheme="minorHAnsi" w:hAnsiTheme="minorHAnsi"/>
          <w:i/>
          <w:sz w:val="24"/>
          <w:szCs w:val="24"/>
        </w:rPr>
        <w:t>no</w:t>
      </w:r>
      <w:r w:rsidR="00276CE9">
        <w:rPr>
          <w:rFonts w:asciiTheme="minorHAnsi" w:hAnsiTheme="minorHAnsi"/>
          <w:i/>
          <w:sz w:val="24"/>
          <w:szCs w:val="24"/>
        </w:rPr>
        <w:t>t. I</w:t>
      </w:r>
      <w:r>
        <w:rPr>
          <w:rFonts w:asciiTheme="minorHAnsi" w:hAnsiTheme="minorHAnsi"/>
          <w:i/>
          <w:sz w:val="24"/>
          <w:szCs w:val="24"/>
        </w:rPr>
        <w:t xml:space="preserve">t’s </w:t>
      </w:r>
      <w:r w:rsidRPr="00557997">
        <w:rPr>
          <w:rFonts w:asciiTheme="minorHAnsi" w:hAnsiTheme="minorHAnsi"/>
          <w:i/>
          <w:sz w:val="24"/>
          <w:szCs w:val="24"/>
        </w:rPr>
        <w:t>a book that is kind of like a guideb</w:t>
      </w:r>
      <w:r>
        <w:rPr>
          <w:rFonts w:asciiTheme="minorHAnsi" w:hAnsiTheme="minorHAnsi"/>
          <w:i/>
          <w:sz w:val="24"/>
          <w:szCs w:val="24"/>
        </w:rPr>
        <w:t xml:space="preserve">ook for professionals </w:t>
      </w:r>
      <w:r w:rsidRPr="00557997">
        <w:rPr>
          <w:rFonts w:asciiTheme="minorHAnsi" w:hAnsiTheme="minorHAnsi"/>
          <w:i/>
          <w:sz w:val="24"/>
          <w:szCs w:val="24"/>
        </w:rPr>
        <w:t xml:space="preserve">working with families, so there’s </w:t>
      </w:r>
      <w:r>
        <w:rPr>
          <w:rFonts w:asciiTheme="minorHAnsi" w:hAnsiTheme="minorHAnsi"/>
          <w:i/>
          <w:sz w:val="24"/>
          <w:szCs w:val="24"/>
        </w:rPr>
        <w:t xml:space="preserve">things like different matrixes </w:t>
      </w:r>
      <w:r w:rsidR="00DC65D0">
        <w:rPr>
          <w:rFonts w:asciiTheme="minorHAnsi" w:hAnsiTheme="minorHAnsi"/>
          <w:i/>
          <w:sz w:val="24"/>
          <w:szCs w:val="24"/>
        </w:rPr>
        <w:t>where</w:t>
      </w:r>
      <w:r>
        <w:rPr>
          <w:rFonts w:asciiTheme="minorHAnsi" w:hAnsiTheme="minorHAnsi"/>
          <w:i/>
          <w:sz w:val="24"/>
          <w:szCs w:val="24"/>
        </w:rPr>
        <w:t xml:space="preserve"> you can set up a routine</w:t>
      </w:r>
      <w:r w:rsidR="00276CE9">
        <w:rPr>
          <w:rFonts w:asciiTheme="minorHAnsi" w:hAnsiTheme="minorHAnsi"/>
          <w:i/>
          <w:sz w:val="24"/>
          <w:szCs w:val="24"/>
        </w:rPr>
        <w:t xml:space="preserve">- </w:t>
      </w:r>
      <w:r w:rsidR="00DC65D0">
        <w:rPr>
          <w:rFonts w:asciiTheme="minorHAnsi" w:hAnsiTheme="minorHAnsi"/>
          <w:i/>
          <w:sz w:val="24"/>
          <w:szCs w:val="24"/>
        </w:rPr>
        <w:t xml:space="preserve">to develop routines with families…help them figure out </w:t>
      </w:r>
      <w:r w:rsidR="00276CE9">
        <w:rPr>
          <w:rFonts w:asciiTheme="minorHAnsi" w:hAnsiTheme="minorHAnsi"/>
          <w:i/>
          <w:sz w:val="24"/>
          <w:szCs w:val="24"/>
        </w:rPr>
        <w:t xml:space="preserve">what </w:t>
      </w:r>
      <w:r w:rsidR="00DC65D0">
        <w:rPr>
          <w:rFonts w:asciiTheme="minorHAnsi" w:hAnsiTheme="minorHAnsi"/>
          <w:i/>
          <w:sz w:val="24"/>
          <w:szCs w:val="24"/>
        </w:rPr>
        <w:t>a beginning, a middle, and an end of an activity is</w:t>
      </w:r>
      <w:r w:rsidR="00276CE9">
        <w:rPr>
          <w:rFonts w:asciiTheme="minorHAnsi" w:hAnsiTheme="minorHAnsi"/>
          <w:i/>
          <w:sz w:val="24"/>
          <w:szCs w:val="24"/>
        </w:rPr>
        <w:t>. S</w:t>
      </w:r>
      <w:r w:rsidR="00DC65D0">
        <w:rPr>
          <w:rFonts w:asciiTheme="minorHAnsi" w:hAnsiTheme="minorHAnsi"/>
          <w:i/>
          <w:sz w:val="24"/>
          <w:szCs w:val="24"/>
        </w:rPr>
        <w:t>o</w:t>
      </w:r>
      <w:r w:rsidR="00276CE9">
        <w:rPr>
          <w:rFonts w:asciiTheme="minorHAnsi" w:hAnsiTheme="minorHAnsi"/>
          <w:i/>
          <w:sz w:val="24"/>
          <w:szCs w:val="24"/>
        </w:rPr>
        <w:t>,</w:t>
      </w:r>
      <w:r w:rsidR="00DC65D0">
        <w:rPr>
          <w:rFonts w:asciiTheme="minorHAnsi" w:hAnsiTheme="minorHAnsi"/>
          <w:i/>
          <w:sz w:val="24"/>
          <w:szCs w:val="24"/>
        </w:rPr>
        <w:t xml:space="preserve"> there’s not really </w:t>
      </w:r>
      <w:r w:rsidR="00276CE9">
        <w:rPr>
          <w:rFonts w:asciiTheme="minorHAnsi" w:hAnsiTheme="minorHAnsi"/>
          <w:i/>
          <w:sz w:val="24"/>
          <w:szCs w:val="24"/>
        </w:rPr>
        <w:t>activities but</w:t>
      </w:r>
      <w:r w:rsidR="00DC65D0">
        <w:rPr>
          <w:rFonts w:asciiTheme="minorHAnsi" w:hAnsiTheme="minorHAnsi"/>
          <w:i/>
          <w:sz w:val="24"/>
          <w:szCs w:val="24"/>
        </w:rPr>
        <w:t xml:space="preserve"> there’s ‘activities’ in terms of a parent lesson. So it’s not a ‘recipe book’ it’s more of a guide</w:t>
      </w:r>
      <w:r w:rsidR="009562B6">
        <w:rPr>
          <w:rFonts w:asciiTheme="minorHAnsi" w:hAnsiTheme="minorHAnsi"/>
          <w:i/>
          <w:sz w:val="24"/>
          <w:szCs w:val="24"/>
        </w:rPr>
        <w:t>book, i</w:t>
      </w:r>
      <w:r w:rsidR="00DC65D0">
        <w:rPr>
          <w:rFonts w:asciiTheme="minorHAnsi" w:hAnsiTheme="minorHAnsi"/>
          <w:i/>
          <w:sz w:val="24"/>
          <w:szCs w:val="24"/>
        </w:rPr>
        <w:t>f that makes sense</w:t>
      </w:r>
      <w:r w:rsidR="009562B6">
        <w:rPr>
          <w:rFonts w:asciiTheme="minorHAnsi" w:hAnsiTheme="minorHAnsi"/>
          <w:i/>
          <w:sz w:val="24"/>
          <w:szCs w:val="24"/>
        </w:rPr>
        <w:t>.</w:t>
      </w:r>
      <w:r w:rsidR="00DC65D0">
        <w:rPr>
          <w:rFonts w:asciiTheme="minorHAnsi" w:hAnsiTheme="minorHAnsi"/>
          <w:i/>
          <w:sz w:val="24"/>
          <w:szCs w:val="24"/>
        </w:rPr>
        <w:t xml:space="preserve"> </w:t>
      </w:r>
    </w:p>
    <w:p w:rsidR="00083D58" w:rsidRPr="00B32B05" w:rsidRDefault="00083D58" w:rsidP="00083D58">
      <w:pPr>
        <w:pStyle w:val="PlainText"/>
        <w:rPr>
          <w:rFonts w:asciiTheme="minorHAnsi" w:hAnsiTheme="minorHAnsi"/>
          <w:b/>
          <w:sz w:val="24"/>
          <w:szCs w:val="24"/>
        </w:rPr>
      </w:pPr>
    </w:p>
    <w:p w:rsidR="00083D58" w:rsidRDefault="00B32B05" w:rsidP="00083D58">
      <w:pPr>
        <w:pStyle w:val="PlainText"/>
        <w:rPr>
          <w:rFonts w:asciiTheme="minorHAnsi" w:hAnsiTheme="minorHAnsi"/>
          <w:b/>
          <w:sz w:val="24"/>
          <w:szCs w:val="24"/>
        </w:rPr>
      </w:pPr>
      <w:r>
        <w:rPr>
          <w:rFonts w:asciiTheme="minorHAnsi" w:hAnsiTheme="minorHAnsi"/>
          <w:b/>
          <w:sz w:val="24"/>
          <w:szCs w:val="24"/>
        </w:rPr>
        <w:t xml:space="preserve">Q:  </w:t>
      </w:r>
      <w:r w:rsidR="00083D58" w:rsidRPr="00B32B05">
        <w:rPr>
          <w:rFonts w:asciiTheme="minorHAnsi" w:hAnsiTheme="minorHAnsi"/>
          <w:b/>
          <w:sz w:val="24"/>
          <w:szCs w:val="24"/>
        </w:rPr>
        <w:t>How do you work with families whose environments are chaotic and often resist routines?</w:t>
      </w:r>
    </w:p>
    <w:p w:rsidR="00DC65D0" w:rsidRDefault="00DC65D0" w:rsidP="00083D58">
      <w:pPr>
        <w:pStyle w:val="PlainText"/>
        <w:rPr>
          <w:rFonts w:asciiTheme="minorHAnsi" w:hAnsiTheme="minorHAnsi"/>
          <w:b/>
          <w:sz w:val="24"/>
          <w:szCs w:val="24"/>
        </w:rPr>
      </w:pPr>
    </w:p>
    <w:p w:rsidR="00DC65D0" w:rsidRDefault="00DC65D0" w:rsidP="00083D58">
      <w:pPr>
        <w:pStyle w:val="PlainText"/>
        <w:rPr>
          <w:rFonts w:asciiTheme="minorHAnsi" w:hAnsiTheme="minorHAnsi"/>
          <w:i/>
          <w:sz w:val="24"/>
          <w:szCs w:val="24"/>
        </w:rPr>
      </w:pPr>
      <w:r w:rsidRPr="00DC65D0">
        <w:rPr>
          <w:rFonts w:asciiTheme="minorHAnsi" w:hAnsiTheme="minorHAnsi"/>
          <w:i/>
          <w:sz w:val="24"/>
          <w:szCs w:val="24"/>
        </w:rPr>
        <w:t>I</w:t>
      </w:r>
      <w:r>
        <w:rPr>
          <w:rFonts w:asciiTheme="minorHAnsi" w:hAnsiTheme="minorHAnsi"/>
          <w:i/>
          <w:sz w:val="24"/>
          <w:szCs w:val="24"/>
        </w:rPr>
        <w:t xml:space="preserve"> think that’s, you know, that’s interesting because this is the environment that the child lives in, so we need to respect that and realize that that’s just real life. That’s real life. </w:t>
      </w:r>
    </w:p>
    <w:p w:rsidR="00DC65D0" w:rsidRDefault="00DC65D0" w:rsidP="00083D58">
      <w:pPr>
        <w:pStyle w:val="PlainText"/>
        <w:rPr>
          <w:rFonts w:asciiTheme="minorHAnsi" w:hAnsiTheme="minorHAnsi"/>
          <w:i/>
          <w:sz w:val="24"/>
          <w:szCs w:val="24"/>
        </w:rPr>
      </w:pPr>
    </w:p>
    <w:p w:rsidR="00994A2E" w:rsidRDefault="00DC65D0" w:rsidP="00083D58">
      <w:pPr>
        <w:pStyle w:val="PlainText"/>
        <w:rPr>
          <w:rFonts w:asciiTheme="minorHAnsi" w:hAnsiTheme="minorHAnsi"/>
          <w:i/>
          <w:sz w:val="24"/>
          <w:szCs w:val="24"/>
        </w:rPr>
      </w:pPr>
      <w:r>
        <w:rPr>
          <w:rFonts w:asciiTheme="minorHAnsi" w:hAnsiTheme="minorHAnsi"/>
          <w:i/>
          <w:sz w:val="24"/>
          <w:szCs w:val="24"/>
        </w:rPr>
        <w:t>I believe that every …regardless if you feel like it’s an actual routine, things happen in a certain way. So they might not have a routine ‘day’, like breakfast, then playtime, then diaper changing, then nap time…it might not be a ‘scheduled’ day but there</w:t>
      </w:r>
      <w:r w:rsidR="00276CE9">
        <w:rPr>
          <w:rFonts w:asciiTheme="minorHAnsi" w:hAnsiTheme="minorHAnsi"/>
          <w:i/>
          <w:sz w:val="24"/>
          <w:szCs w:val="24"/>
        </w:rPr>
        <w:t xml:space="preserve"> are</w:t>
      </w:r>
      <w:r>
        <w:rPr>
          <w:rFonts w:asciiTheme="minorHAnsi" w:hAnsiTheme="minorHAnsi"/>
          <w:i/>
          <w:sz w:val="24"/>
          <w:szCs w:val="24"/>
        </w:rPr>
        <w:t xml:space="preserve"> always routines within a routine, so </w:t>
      </w:r>
      <w:r w:rsidR="00994A2E">
        <w:rPr>
          <w:rFonts w:asciiTheme="minorHAnsi" w:hAnsiTheme="minorHAnsi"/>
          <w:i/>
          <w:sz w:val="24"/>
          <w:szCs w:val="24"/>
        </w:rPr>
        <w:t>if a mommy is going to change a diaper, they’re usually going to change the diaper in the same way every day. They’re going to feed their child in the same way every day. They’re going to put their child to bed the same way every day. They might play with them the same way every day. They’re going to put them in the car seat the same way every day…and so we, as service providers, just need to take a look at what’s happening</w:t>
      </w:r>
      <w:r>
        <w:rPr>
          <w:rFonts w:asciiTheme="minorHAnsi" w:hAnsiTheme="minorHAnsi"/>
          <w:i/>
          <w:sz w:val="24"/>
          <w:szCs w:val="24"/>
        </w:rPr>
        <w:t xml:space="preserve"> </w:t>
      </w:r>
      <w:r w:rsidR="00994A2E">
        <w:rPr>
          <w:rFonts w:asciiTheme="minorHAnsi" w:hAnsiTheme="minorHAnsi"/>
          <w:i/>
          <w:sz w:val="24"/>
          <w:szCs w:val="24"/>
        </w:rPr>
        <w:t>to the day and maybe clue the parent in</w:t>
      </w:r>
    </w:p>
    <w:p w:rsidR="00994A2E" w:rsidRDefault="00994A2E" w:rsidP="00083D58">
      <w:pPr>
        <w:pStyle w:val="PlainText"/>
        <w:rPr>
          <w:rFonts w:asciiTheme="minorHAnsi" w:hAnsiTheme="minorHAnsi"/>
          <w:i/>
          <w:sz w:val="24"/>
          <w:szCs w:val="24"/>
        </w:rPr>
      </w:pPr>
      <w:r>
        <w:rPr>
          <w:rFonts w:asciiTheme="minorHAnsi" w:hAnsiTheme="minorHAnsi"/>
          <w:i/>
          <w:sz w:val="24"/>
          <w:szCs w:val="24"/>
        </w:rPr>
        <w:t xml:space="preserve">‘You know what? You ARE doing a routine activity and you just didn’t know it, and so let’s take what you’re doing and build on that.’ </w:t>
      </w:r>
    </w:p>
    <w:p w:rsidR="00994A2E" w:rsidRDefault="00994A2E" w:rsidP="00083D58">
      <w:pPr>
        <w:pStyle w:val="PlainText"/>
        <w:rPr>
          <w:rFonts w:asciiTheme="minorHAnsi" w:hAnsiTheme="minorHAnsi"/>
          <w:i/>
          <w:sz w:val="24"/>
          <w:szCs w:val="24"/>
        </w:rPr>
      </w:pPr>
    </w:p>
    <w:p w:rsidR="00DC65D0" w:rsidRPr="00DC65D0" w:rsidRDefault="00994A2E" w:rsidP="00083D58">
      <w:pPr>
        <w:pStyle w:val="PlainText"/>
        <w:rPr>
          <w:rFonts w:asciiTheme="minorHAnsi" w:hAnsiTheme="minorHAnsi"/>
          <w:i/>
          <w:sz w:val="24"/>
          <w:szCs w:val="24"/>
        </w:rPr>
      </w:pPr>
      <w:r>
        <w:rPr>
          <w:rFonts w:asciiTheme="minorHAnsi" w:hAnsiTheme="minorHAnsi"/>
          <w:i/>
          <w:sz w:val="24"/>
          <w:szCs w:val="24"/>
        </w:rPr>
        <w:t>So again, family centers of practice are all built on strength of children and families and not necessarily deficits. I also have a motto of ‘at any given point, a family or a mom is doing the best they can.’ So you have to take that ‘best they can’ and what they’re doing really good now, even though it might be this much (uses fingers to illustrate a ‘small amount’</w:t>
      </w:r>
      <w:r w:rsidR="009562B6">
        <w:rPr>
          <w:rFonts w:asciiTheme="minorHAnsi" w:hAnsiTheme="minorHAnsi"/>
          <w:i/>
          <w:sz w:val="24"/>
          <w:szCs w:val="24"/>
        </w:rPr>
        <w:t>) and</w:t>
      </w:r>
      <w:r>
        <w:rPr>
          <w:rFonts w:asciiTheme="minorHAnsi" w:hAnsiTheme="minorHAnsi"/>
          <w:i/>
          <w:sz w:val="24"/>
          <w:szCs w:val="24"/>
        </w:rPr>
        <w:t xml:space="preserve"> start to expand it and start to build on that, because again, at any given moment a parent is doing the best they can, and our job is to help them see that they’re doing something really good to build their confidences and their competency in what they’re doing. So, take what can</w:t>
      </w:r>
      <w:r w:rsidR="009C3E99">
        <w:rPr>
          <w:rFonts w:asciiTheme="minorHAnsi" w:hAnsiTheme="minorHAnsi"/>
          <w:i/>
          <w:sz w:val="24"/>
          <w:szCs w:val="24"/>
        </w:rPr>
        <w:t xml:space="preserve"> get and build on it-i</w:t>
      </w:r>
      <w:r w:rsidR="009562B6">
        <w:rPr>
          <w:rFonts w:asciiTheme="minorHAnsi" w:hAnsiTheme="minorHAnsi"/>
          <w:i/>
          <w:sz w:val="24"/>
          <w:szCs w:val="24"/>
        </w:rPr>
        <w:t>t’s there. It’s there.</w:t>
      </w:r>
      <w:r w:rsidR="00DC65D0">
        <w:rPr>
          <w:rFonts w:asciiTheme="minorHAnsi" w:hAnsiTheme="minorHAnsi"/>
          <w:i/>
          <w:sz w:val="24"/>
          <w:szCs w:val="24"/>
        </w:rPr>
        <w:t xml:space="preserve"> </w:t>
      </w:r>
    </w:p>
    <w:p w:rsidR="00083D58" w:rsidRPr="00B32B05" w:rsidRDefault="00083D58" w:rsidP="00083D58">
      <w:pPr>
        <w:pStyle w:val="PlainText"/>
        <w:rPr>
          <w:rFonts w:asciiTheme="minorHAnsi" w:hAnsiTheme="minorHAnsi"/>
          <w:b/>
          <w:sz w:val="24"/>
          <w:szCs w:val="24"/>
        </w:rPr>
      </w:pPr>
    </w:p>
    <w:p w:rsidR="00083D58" w:rsidRDefault="00B32B05" w:rsidP="00083D58">
      <w:pPr>
        <w:pStyle w:val="PlainText"/>
        <w:rPr>
          <w:rFonts w:asciiTheme="minorHAnsi" w:hAnsiTheme="minorHAnsi"/>
          <w:b/>
          <w:sz w:val="24"/>
          <w:szCs w:val="24"/>
        </w:rPr>
      </w:pPr>
      <w:r>
        <w:rPr>
          <w:rFonts w:asciiTheme="minorHAnsi" w:hAnsiTheme="minorHAnsi"/>
          <w:b/>
          <w:sz w:val="24"/>
          <w:szCs w:val="24"/>
        </w:rPr>
        <w:t xml:space="preserve">Q:  </w:t>
      </w:r>
      <w:r w:rsidR="00083D58" w:rsidRPr="00B32B05">
        <w:rPr>
          <w:rFonts w:asciiTheme="minorHAnsi" w:hAnsiTheme="minorHAnsi"/>
          <w:b/>
          <w:sz w:val="24"/>
          <w:szCs w:val="24"/>
        </w:rPr>
        <w:t xml:space="preserve">If you have a student who is totally blind and the family is adamant that they want to begin </w:t>
      </w:r>
      <w:r w:rsidR="009562B6">
        <w:rPr>
          <w:rFonts w:asciiTheme="minorHAnsi" w:hAnsiTheme="minorHAnsi"/>
          <w:b/>
          <w:sz w:val="24"/>
          <w:szCs w:val="24"/>
        </w:rPr>
        <w:t>pre-</w:t>
      </w:r>
      <w:r w:rsidR="00276CE9">
        <w:rPr>
          <w:rFonts w:asciiTheme="minorHAnsi" w:hAnsiTheme="minorHAnsi"/>
          <w:b/>
          <w:sz w:val="24"/>
          <w:szCs w:val="24"/>
        </w:rPr>
        <w:t>B</w:t>
      </w:r>
      <w:r w:rsidR="00083D58" w:rsidRPr="00B32B05">
        <w:rPr>
          <w:rFonts w:asciiTheme="minorHAnsi" w:hAnsiTheme="minorHAnsi"/>
          <w:b/>
          <w:sz w:val="24"/>
          <w:szCs w:val="24"/>
        </w:rPr>
        <w:t>raille instruction, how does that work using this model?</w:t>
      </w:r>
    </w:p>
    <w:p w:rsidR="00B32B05" w:rsidRPr="00B32B05" w:rsidRDefault="00B32B05" w:rsidP="00083D58">
      <w:pPr>
        <w:pStyle w:val="PlainText"/>
        <w:rPr>
          <w:rFonts w:asciiTheme="minorHAnsi" w:hAnsiTheme="minorHAnsi"/>
          <w:b/>
          <w:sz w:val="24"/>
          <w:szCs w:val="24"/>
        </w:rPr>
      </w:pPr>
    </w:p>
    <w:p w:rsidR="00276CE9" w:rsidRPr="00A21FCC" w:rsidRDefault="00083D58">
      <w:pPr>
        <w:rPr>
          <w:i/>
          <w:sz w:val="24"/>
          <w:szCs w:val="24"/>
        </w:rPr>
      </w:pPr>
      <w:r w:rsidRPr="00A21FCC">
        <w:rPr>
          <w:i/>
          <w:sz w:val="24"/>
          <w:szCs w:val="24"/>
        </w:rPr>
        <w:t>I think that it is</w:t>
      </w:r>
      <w:r w:rsidR="00276CE9" w:rsidRPr="00A21FCC">
        <w:rPr>
          <w:i/>
          <w:sz w:val="24"/>
          <w:szCs w:val="24"/>
        </w:rPr>
        <w:t xml:space="preserve"> very appropriate to begin pre-B</w:t>
      </w:r>
      <w:r w:rsidRPr="00A21FCC">
        <w:rPr>
          <w:i/>
          <w:sz w:val="24"/>
          <w:szCs w:val="24"/>
        </w:rPr>
        <w:t xml:space="preserve">raille instruction if that is a family priority.  </w:t>
      </w:r>
    </w:p>
    <w:p w:rsidR="00083D58" w:rsidRPr="00B32B05" w:rsidRDefault="00083D58">
      <w:pPr>
        <w:rPr>
          <w:rFonts w:cs="Arial"/>
          <w:b/>
          <w:i/>
          <w:sz w:val="24"/>
          <w:szCs w:val="24"/>
        </w:rPr>
      </w:pPr>
      <w:r w:rsidRPr="00A21FCC">
        <w:rPr>
          <w:i/>
          <w:sz w:val="24"/>
          <w:szCs w:val="24"/>
        </w:rPr>
        <w:t>Again, the idea is to follow the family’s lead on what they want and what support</w:t>
      </w:r>
      <w:r w:rsidR="00276CE9" w:rsidRPr="00A21FCC">
        <w:rPr>
          <w:i/>
          <w:sz w:val="24"/>
          <w:szCs w:val="24"/>
        </w:rPr>
        <w:t>s they need.  If they want pre-B</w:t>
      </w:r>
      <w:r w:rsidRPr="00A21FCC">
        <w:rPr>
          <w:i/>
          <w:sz w:val="24"/>
          <w:szCs w:val="24"/>
        </w:rPr>
        <w:t xml:space="preserve">raille, then give it to them.  There </w:t>
      </w:r>
      <w:r w:rsidR="00276CE9" w:rsidRPr="00A21FCC">
        <w:rPr>
          <w:i/>
          <w:sz w:val="24"/>
          <w:szCs w:val="24"/>
        </w:rPr>
        <w:t>are many ways to introduce books and stories, and B</w:t>
      </w:r>
      <w:r w:rsidRPr="00A21FCC">
        <w:rPr>
          <w:i/>
          <w:sz w:val="24"/>
          <w:szCs w:val="24"/>
        </w:rPr>
        <w:t>raille to babies</w:t>
      </w:r>
      <w:r w:rsidR="00276CE9" w:rsidRPr="00A21FCC">
        <w:rPr>
          <w:i/>
          <w:sz w:val="24"/>
          <w:szCs w:val="24"/>
        </w:rPr>
        <w:t>,</w:t>
      </w:r>
      <w:r w:rsidRPr="00A21FCC">
        <w:rPr>
          <w:i/>
          <w:sz w:val="24"/>
          <w:szCs w:val="24"/>
        </w:rPr>
        <w:t xml:space="preserve"> in the same way you would do that for a child with sight.  If literacy and share story experiences are a part of the family’s routine and are valued, then we should give them ways for them to do that with their child who happens to be blind.  There are no limits to how we support families!</w:t>
      </w:r>
      <w:bookmarkStart w:id="0" w:name="_GoBack"/>
      <w:bookmarkEnd w:id="0"/>
    </w:p>
    <w:sectPr w:rsidR="00083D58" w:rsidRPr="00B32B05" w:rsidSect="008C49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46" w:rsidRDefault="00722946" w:rsidP="00F60C16">
      <w:pPr>
        <w:spacing w:after="0" w:line="240" w:lineRule="auto"/>
      </w:pPr>
      <w:r>
        <w:separator/>
      </w:r>
    </w:p>
  </w:endnote>
  <w:endnote w:type="continuationSeparator" w:id="0">
    <w:p w:rsidR="00722946" w:rsidRDefault="00722946" w:rsidP="00F6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111803"/>
      <w:docPartObj>
        <w:docPartGallery w:val="Page Numbers (Bottom of Page)"/>
        <w:docPartUnique/>
      </w:docPartObj>
    </w:sdtPr>
    <w:sdtEndPr>
      <w:rPr>
        <w:noProof/>
      </w:rPr>
    </w:sdtEndPr>
    <w:sdtContent>
      <w:p w:rsidR="00B32B05" w:rsidRDefault="00B32B05">
        <w:pPr>
          <w:pStyle w:val="Footer"/>
          <w:jc w:val="center"/>
        </w:pPr>
        <w:r>
          <w:fldChar w:fldCharType="begin"/>
        </w:r>
        <w:r>
          <w:instrText xml:space="preserve"> PAGE   \* MERGEFORMAT </w:instrText>
        </w:r>
        <w:r>
          <w:fldChar w:fldCharType="separate"/>
        </w:r>
        <w:r w:rsidR="00A21FCC">
          <w:rPr>
            <w:noProof/>
          </w:rPr>
          <w:t>1</w:t>
        </w:r>
        <w:r>
          <w:rPr>
            <w:noProof/>
          </w:rPr>
          <w:fldChar w:fldCharType="end"/>
        </w:r>
      </w:p>
    </w:sdtContent>
  </w:sdt>
  <w:p w:rsidR="00B32B05" w:rsidRDefault="00B3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46" w:rsidRDefault="00722946" w:rsidP="00F60C16">
      <w:pPr>
        <w:spacing w:after="0" w:line="240" w:lineRule="auto"/>
      </w:pPr>
      <w:r>
        <w:separator/>
      </w:r>
    </w:p>
  </w:footnote>
  <w:footnote w:type="continuationSeparator" w:id="0">
    <w:p w:rsidR="00722946" w:rsidRDefault="00722946" w:rsidP="00F60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16" w:rsidRDefault="00F60C16">
    <w:pPr>
      <w:pStyle w:val="Header"/>
    </w:pPr>
    <w:r>
      <w:rPr>
        <w:noProof/>
      </w:rPr>
      <w:drawing>
        <wp:inline distT="0" distB="0" distL="0" distR="0">
          <wp:extent cx="755816" cy="4667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760696" cy="4697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A3B"/>
    <w:multiLevelType w:val="hybridMultilevel"/>
    <w:tmpl w:val="A56C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43E5B"/>
    <w:multiLevelType w:val="hybridMultilevel"/>
    <w:tmpl w:val="E56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57ABA"/>
    <w:multiLevelType w:val="hybridMultilevel"/>
    <w:tmpl w:val="A44EB9A6"/>
    <w:lvl w:ilvl="0" w:tplc="B54A74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9F"/>
    <w:rsid w:val="00027FCF"/>
    <w:rsid w:val="000430D8"/>
    <w:rsid w:val="00083D58"/>
    <w:rsid w:val="000918EE"/>
    <w:rsid w:val="000A589F"/>
    <w:rsid w:val="000D603D"/>
    <w:rsid w:val="001576A5"/>
    <w:rsid w:val="001F6C01"/>
    <w:rsid w:val="002341A8"/>
    <w:rsid w:val="00271776"/>
    <w:rsid w:val="00276CE9"/>
    <w:rsid w:val="003C520B"/>
    <w:rsid w:val="004751C8"/>
    <w:rsid w:val="005467A8"/>
    <w:rsid w:val="005507B0"/>
    <w:rsid w:val="00557997"/>
    <w:rsid w:val="005D25B2"/>
    <w:rsid w:val="005E52CE"/>
    <w:rsid w:val="006A2369"/>
    <w:rsid w:val="006A24A5"/>
    <w:rsid w:val="00705E35"/>
    <w:rsid w:val="00722946"/>
    <w:rsid w:val="007D66C3"/>
    <w:rsid w:val="0082023A"/>
    <w:rsid w:val="008706EC"/>
    <w:rsid w:val="00891825"/>
    <w:rsid w:val="008B3312"/>
    <w:rsid w:val="008C49F0"/>
    <w:rsid w:val="00940BFA"/>
    <w:rsid w:val="009562B6"/>
    <w:rsid w:val="00994A2E"/>
    <w:rsid w:val="009C3E99"/>
    <w:rsid w:val="00A04036"/>
    <w:rsid w:val="00A21FCC"/>
    <w:rsid w:val="00AB7091"/>
    <w:rsid w:val="00B32B05"/>
    <w:rsid w:val="00B44D04"/>
    <w:rsid w:val="00B80DE1"/>
    <w:rsid w:val="00C9241D"/>
    <w:rsid w:val="00CA7F1C"/>
    <w:rsid w:val="00CD15E0"/>
    <w:rsid w:val="00D52D7D"/>
    <w:rsid w:val="00DC65D0"/>
    <w:rsid w:val="00F1758D"/>
    <w:rsid w:val="00F43440"/>
    <w:rsid w:val="00F6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B0"/>
    <w:pPr>
      <w:ind w:left="720"/>
      <w:contextualSpacing/>
    </w:pPr>
  </w:style>
  <w:style w:type="character" w:styleId="Hyperlink">
    <w:name w:val="Hyperlink"/>
    <w:basedOn w:val="DefaultParagraphFont"/>
    <w:uiPriority w:val="99"/>
    <w:unhideWhenUsed/>
    <w:rsid w:val="008B3312"/>
    <w:rPr>
      <w:color w:val="0000FF" w:themeColor="hyperlink"/>
      <w:u w:val="single"/>
    </w:rPr>
  </w:style>
  <w:style w:type="paragraph" w:styleId="Header">
    <w:name w:val="header"/>
    <w:basedOn w:val="Normal"/>
    <w:link w:val="HeaderChar"/>
    <w:uiPriority w:val="99"/>
    <w:unhideWhenUsed/>
    <w:rsid w:val="00F6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16"/>
  </w:style>
  <w:style w:type="paragraph" w:styleId="Footer">
    <w:name w:val="footer"/>
    <w:basedOn w:val="Normal"/>
    <w:link w:val="FooterChar"/>
    <w:uiPriority w:val="99"/>
    <w:unhideWhenUsed/>
    <w:rsid w:val="00F6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16"/>
  </w:style>
  <w:style w:type="paragraph" w:styleId="BalloonText">
    <w:name w:val="Balloon Text"/>
    <w:basedOn w:val="Normal"/>
    <w:link w:val="BalloonTextChar"/>
    <w:uiPriority w:val="99"/>
    <w:semiHidden/>
    <w:unhideWhenUsed/>
    <w:rsid w:val="00F6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16"/>
    <w:rPr>
      <w:rFonts w:ascii="Tahoma" w:hAnsi="Tahoma" w:cs="Tahoma"/>
      <w:sz w:val="16"/>
      <w:szCs w:val="16"/>
    </w:rPr>
  </w:style>
  <w:style w:type="paragraph" w:styleId="NormalWeb">
    <w:name w:val="Normal (Web)"/>
    <w:basedOn w:val="Normal"/>
    <w:uiPriority w:val="99"/>
    <w:semiHidden/>
    <w:unhideWhenUsed/>
    <w:rsid w:val="004751C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83D58"/>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083D58"/>
    <w:rPr>
      <w:rFonts w:ascii="Calibri" w:eastAsiaTheme="minorHAnsi" w:hAnsi="Calibri" w:cs="Consolas"/>
      <w:szCs w:val="21"/>
    </w:rPr>
  </w:style>
  <w:style w:type="character" w:customStyle="1" w:styleId="apple-converted-space">
    <w:name w:val="apple-converted-space"/>
    <w:basedOn w:val="DefaultParagraphFont"/>
    <w:rsid w:val="006A2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B0"/>
    <w:pPr>
      <w:ind w:left="720"/>
      <w:contextualSpacing/>
    </w:pPr>
  </w:style>
  <w:style w:type="character" w:styleId="Hyperlink">
    <w:name w:val="Hyperlink"/>
    <w:basedOn w:val="DefaultParagraphFont"/>
    <w:uiPriority w:val="99"/>
    <w:unhideWhenUsed/>
    <w:rsid w:val="008B3312"/>
    <w:rPr>
      <w:color w:val="0000FF" w:themeColor="hyperlink"/>
      <w:u w:val="single"/>
    </w:rPr>
  </w:style>
  <w:style w:type="paragraph" w:styleId="Header">
    <w:name w:val="header"/>
    <w:basedOn w:val="Normal"/>
    <w:link w:val="HeaderChar"/>
    <w:uiPriority w:val="99"/>
    <w:unhideWhenUsed/>
    <w:rsid w:val="00F6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16"/>
  </w:style>
  <w:style w:type="paragraph" w:styleId="Footer">
    <w:name w:val="footer"/>
    <w:basedOn w:val="Normal"/>
    <w:link w:val="FooterChar"/>
    <w:uiPriority w:val="99"/>
    <w:unhideWhenUsed/>
    <w:rsid w:val="00F6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16"/>
  </w:style>
  <w:style w:type="paragraph" w:styleId="BalloonText">
    <w:name w:val="Balloon Text"/>
    <w:basedOn w:val="Normal"/>
    <w:link w:val="BalloonTextChar"/>
    <w:uiPriority w:val="99"/>
    <w:semiHidden/>
    <w:unhideWhenUsed/>
    <w:rsid w:val="00F6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16"/>
    <w:rPr>
      <w:rFonts w:ascii="Tahoma" w:hAnsi="Tahoma" w:cs="Tahoma"/>
      <w:sz w:val="16"/>
      <w:szCs w:val="16"/>
    </w:rPr>
  </w:style>
  <w:style w:type="paragraph" w:styleId="NormalWeb">
    <w:name w:val="Normal (Web)"/>
    <w:basedOn w:val="Normal"/>
    <w:uiPriority w:val="99"/>
    <w:semiHidden/>
    <w:unhideWhenUsed/>
    <w:rsid w:val="004751C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83D58"/>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083D58"/>
    <w:rPr>
      <w:rFonts w:ascii="Calibri" w:eastAsiaTheme="minorHAnsi" w:hAnsi="Calibri" w:cs="Consolas"/>
      <w:szCs w:val="21"/>
    </w:rPr>
  </w:style>
  <w:style w:type="character" w:customStyle="1" w:styleId="apple-converted-space">
    <w:name w:val="apple-converted-space"/>
    <w:basedOn w:val="DefaultParagraphFont"/>
    <w:rsid w:val="006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4837">
      <w:bodyDiv w:val="1"/>
      <w:marLeft w:val="0"/>
      <w:marRight w:val="0"/>
      <w:marTop w:val="0"/>
      <w:marBottom w:val="0"/>
      <w:divBdr>
        <w:top w:val="none" w:sz="0" w:space="0" w:color="auto"/>
        <w:left w:val="none" w:sz="0" w:space="0" w:color="auto"/>
        <w:bottom w:val="none" w:sz="0" w:space="0" w:color="auto"/>
        <w:right w:val="none" w:sz="0" w:space="0" w:color="auto"/>
      </w:divBdr>
    </w:div>
    <w:div w:id="887759229">
      <w:bodyDiv w:val="1"/>
      <w:marLeft w:val="0"/>
      <w:marRight w:val="0"/>
      <w:marTop w:val="0"/>
      <w:marBottom w:val="0"/>
      <w:divBdr>
        <w:top w:val="none" w:sz="0" w:space="0" w:color="auto"/>
        <w:left w:val="none" w:sz="0" w:space="0" w:color="auto"/>
        <w:bottom w:val="none" w:sz="0" w:space="0" w:color="auto"/>
        <w:right w:val="none" w:sz="0" w:space="0" w:color="auto"/>
      </w:divBdr>
    </w:div>
    <w:div w:id="20623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RJSitten_2</dc:creator>
  <cp:lastModifiedBy>Robin Sitten</cp:lastModifiedBy>
  <cp:revision>3</cp:revision>
  <dcterms:created xsi:type="dcterms:W3CDTF">2015-01-22T16:15:00Z</dcterms:created>
  <dcterms:modified xsi:type="dcterms:W3CDTF">2015-01-22T16:37:00Z</dcterms:modified>
</cp:coreProperties>
</file>