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D" w:rsidRDefault="004B2ABD" w:rsidP="004B2ABD">
      <w:pPr>
        <w:pStyle w:val="Heading1"/>
      </w:pPr>
      <w:r>
        <w:t xml:space="preserve">Basic </w:t>
      </w:r>
      <w:bookmarkStart w:id="0" w:name="_GoBack"/>
      <w:bookmarkEnd w:id="0"/>
      <w:r>
        <w:t>VoiceOver commands used in Word or Pages documents</w:t>
      </w:r>
    </w:p>
    <w:p w:rsidR="004B2ABD" w:rsidRDefault="004B2ABD" w:rsidP="004B2ABD">
      <w:r>
        <w:t>VO = Control + Option</w:t>
      </w:r>
    </w:p>
    <w:p w:rsidR="004B2ABD" w:rsidRDefault="004B2ABD" w:rsidP="004B2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2ABD" w:rsidTr="00E27CB8">
        <w:tc>
          <w:tcPr>
            <w:tcW w:w="4428" w:type="dxa"/>
          </w:tcPr>
          <w:p w:rsidR="004B2ABD" w:rsidRPr="00651CD6" w:rsidRDefault="004B2ABD" w:rsidP="00E27CB8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428" w:type="dxa"/>
          </w:tcPr>
          <w:p w:rsidR="004B2ABD" w:rsidRPr="00651CD6" w:rsidRDefault="004B2ABD" w:rsidP="00E27CB8">
            <w:pPr>
              <w:rPr>
                <w:b/>
              </w:rPr>
            </w:pPr>
            <w:r>
              <w:rPr>
                <w:b/>
              </w:rPr>
              <w:t>Command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Turn on VoiceOver</w:t>
            </w:r>
          </w:p>
        </w:tc>
        <w:tc>
          <w:tcPr>
            <w:tcW w:w="4428" w:type="dxa"/>
          </w:tcPr>
          <w:p w:rsidR="004B2ABD" w:rsidRDefault="004B2ABD" w:rsidP="00E27CB8">
            <w:r>
              <w:t>Cmd+F5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Open Spotlight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Cmd+space</w:t>
            </w:r>
            <w:proofErr w:type="spellEnd"/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Full Screen (maximize window)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Cmd+F</w:t>
            </w:r>
            <w:proofErr w:type="spellEnd"/>
            <w:r>
              <w:t xml:space="preserve">  (full screen)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 xml:space="preserve"> Save a document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Cmd+S</w:t>
            </w:r>
            <w:proofErr w:type="spellEnd"/>
            <w:r>
              <w:t xml:space="preserve">   (Save)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Navigate around a window</w:t>
            </w:r>
          </w:p>
        </w:tc>
        <w:tc>
          <w:tcPr>
            <w:tcW w:w="4428" w:type="dxa"/>
          </w:tcPr>
          <w:p w:rsidR="004B2ABD" w:rsidRDefault="004B2ABD" w:rsidP="00E27CB8">
            <w:r>
              <w:t>Tab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Quit an application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Cmd+Q</w:t>
            </w:r>
            <w:proofErr w:type="spellEnd"/>
            <w:r>
              <w:t xml:space="preserve">  (Quit)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Open a document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Cmd+O</w:t>
            </w:r>
            <w:proofErr w:type="spellEnd"/>
            <w:r>
              <w:t xml:space="preserve">  (Open)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Close a window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Cmd+W</w:t>
            </w:r>
            <w:proofErr w:type="spellEnd"/>
            <w:r>
              <w:t xml:space="preserve">  (Window)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Move between items in a window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VO+up</w:t>
            </w:r>
            <w:proofErr w:type="spellEnd"/>
            <w:r>
              <w:t xml:space="preserve"> or down arrow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Exit Browser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VO+shift</w:t>
            </w:r>
            <w:proofErr w:type="spellEnd"/>
            <w:r>
              <w:t xml:space="preserve"> + up arrow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To open desired Document</w:t>
            </w:r>
          </w:p>
        </w:tc>
        <w:tc>
          <w:tcPr>
            <w:tcW w:w="4428" w:type="dxa"/>
          </w:tcPr>
          <w:p w:rsidR="004B2ABD" w:rsidRDefault="004B2ABD" w:rsidP="00E27CB8">
            <w:r>
              <w:t>VO + Space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Display accessibility options dialogue</w:t>
            </w:r>
          </w:p>
        </w:tc>
        <w:tc>
          <w:tcPr>
            <w:tcW w:w="4428" w:type="dxa"/>
          </w:tcPr>
          <w:p w:rsidR="004B2ABD" w:rsidRDefault="004B2ABD" w:rsidP="00E27CB8">
            <w:r>
              <w:t>Cmd+option+F5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Print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Cmd+P</w:t>
            </w:r>
            <w:proofErr w:type="spellEnd"/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Create a New Word Document (when Word is open)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Cmd</w:t>
            </w:r>
            <w:proofErr w:type="spellEnd"/>
            <w:r>
              <w:t xml:space="preserve"> + N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To access Desktop</w:t>
            </w:r>
          </w:p>
        </w:tc>
        <w:tc>
          <w:tcPr>
            <w:tcW w:w="4428" w:type="dxa"/>
          </w:tcPr>
          <w:p w:rsidR="004B2ABD" w:rsidRDefault="004B2ABD" w:rsidP="00E27CB8">
            <w:proofErr w:type="spellStart"/>
            <w:r>
              <w:t>VO+shift+D</w:t>
            </w:r>
            <w:proofErr w:type="spellEnd"/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Navigate through items on the desktop/dock/etc.</w:t>
            </w:r>
          </w:p>
        </w:tc>
        <w:tc>
          <w:tcPr>
            <w:tcW w:w="4428" w:type="dxa"/>
          </w:tcPr>
          <w:p w:rsidR="004B2ABD" w:rsidRDefault="004B2ABD" w:rsidP="00E27CB8">
            <w:r>
              <w:t>Arrow keys</w:t>
            </w:r>
          </w:p>
        </w:tc>
      </w:tr>
      <w:tr w:rsidR="004B2ABD" w:rsidTr="00E27CB8">
        <w:tc>
          <w:tcPr>
            <w:tcW w:w="4428" w:type="dxa"/>
          </w:tcPr>
          <w:p w:rsidR="004B2ABD" w:rsidRDefault="004B2ABD" w:rsidP="00E27CB8">
            <w:r>
              <w:t>To access Dock</w:t>
            </w:r>
          </w:p>
        </w:tc>
        <w:tc>
          <w:tcPr>
            <w:tcW w:w="4428" w:type="dxa"/>
          </w:tcPr>
          <w:p w:rsidR="004B2ABD" w:rsidRDefault="004B2ABD" w:rsidP="00E27CB8">
            <w:r>
              <w:t>VO+D</w:t>
            </w:r>
          </w:p>
        </w:tc>
      </w:tr>
    </w:tbl>
    <w:p w:rsidR="00934790" w:rsidRDefault="00934790"/>
    <w:sectPr w:rsidR="00934790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D"/>
    <w:rsid w:val="004B2ABD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BD"/>
  </w:style>
  <w:style w:type="paragraph" w:styleId="Heading1">
    <w:name w:val="heading 1"/>
    <w:basedOn w:val="Normal"/>
    <w:next w:val="Normal"/>
    <w:link w:val="Heading1Char"/>
    <w:uiPriority w:val="9"/>
    <w:qFormat/>
    <w:rsid w:val="004B2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4B2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A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BD"/>
  </w:style>
  <w:style w:type="paragraph" w:styleId="Heading1">
    <w:name w:val="heading 1"/>
    <w:basedOn w:val="Normal"/>
    <w:next w:val="Normal"/>
    <w:link w:val="Heading1Char"/>
    <w:uiPriority w:val="9"/>
    <w:qFormat/>
    <w:rsid w:val="004B2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4B2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A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2017-02-27T20:21:00Z</dcterms:created>
  <dcterms:modified xsi:type="dcterms:W3CDTF">2017-02-27T20:29:00Z</dcterms:modified>
</cp:coreProperties>
</file>